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99" w:type="dxa"/>
        <w:tblInd w:w="-917" w:type="dxa"/>
        <w:tblLook w:val="01E0" w:firstRow="1" w:lastRow="1" w:firstColumn="1" w:lastColumn="1" w:noHBand="0" w:noVBand="0"/>
      </w:tblPr>
      <w:tblGrid>
        <w:gridCol w:w="5247"/>
        <w:gridCol w:w="5552"/>
      </w:tblGrid>
      <w:tr w:rsidR="006F79F6" w:rsidRPr="002F183F" w14:paraId="07F23E6A" w14:textId="77777777" w:rsidTr="001B506E">
        <w:trPr>
          <w:trHeight w:val="690"/>
        </w:trPr>
        <w:tc>
          <w:tcPr>
            <w:tcW w:w="5247" w:type="dxa"/>
          </w:tcPr>
          <w:p w14:paraId="4FD552C9" w14:textId="3F7A2267" w:rsidR="006F79F6" w:rsidRPr="006F79F6" w:rsidRDefault="00F6770C" w:rsidP="00F6770C">
            <w:pPr>
              <w:pStyle w:val="Default"/>
              <w:jc w:val="center"/>
              <w:rPr>
                <w:sz w:val="26"/>
                <w:szCs w:val="26"/>
              </w:rPr>
            </w:pPr>
            <w:r>
              <w:rPr>
                <w:sz w:val="26"/>
                <w:szCs w:val="26"/>
                <w:lang w:val="en-US"/>
              </w:rPr>
              <w:t xml:space="preserve">UBND </w:t>
            </w:r>
            <w:r w:rsidR="001D374C">
              <w:rPr>
                <w:sz w:val="26"/>
                <w:szCs w:val="26"/>
                <w:lang w:val="en-US"/>
              </w:rPr>
              <w:t>XÃ</w:t>
            </w:r>
            <w:r>
              <w:rPr>
                <w:sz w:val="26"/>
                <w:szCs w:val="26"/>
                <w:lang w:val="en-US"/>
              </w:rPr>
              <w:t xml:space="preserve"> </w:t>
            </w:r>
            <w:r w:rsidR="00605132">
              <w:rPr>
                <w:sz w:val="26"/>
                <w:szCs w:val="26"/>
                <w:lang w:val="en-US"/>
              </w:rPr>
              <w:t>QUỲNH LƯU</w:t>
            </w:r>
          </w:p>
          <w:p w14:paraId="45D5B97E" w14:textId="39F720E6" w:rsidR="006F79F6" w:rsidRPr="006F79F6" w:rsidRDefault="006F79F6" w:rsidP="006F79F6">
            <w:pPr>
              <w:pStyle w:val="Default"/>
              <w:jc w:val="center"/>
              <w:rPr>
                <w:sz w:val="26"/>
                <w:szCs w:val="26"/>
                <w:lang w:val="en-US"/>
              </w:rPr>
            </w:pPr>
            <w:r w:rsidRPr="006F79F6">
              <w:rPr>
                <w:b/>
                <w:bCs/>
                <w:sz w:val="26"/>
                <w:szCs w:val="26"/>
              </w:rPr>
              <w:t xml:space="preserve">TRƯỜNG </w:t>
            </w:r>
            <w:r>
              <w:rPr>
                <w:b/>
                <w:bCs/>
                <w:sz w:val="26"/>
                <w:szCs w:val="26"/>
                <w:lang w:val="en-US"/>
              </w:rPr>
              <w:t>M</w:t>
            </w:r>
            <w:r w:rsidR="001B506E">
              <w:rPr>
                <w:b/>
                <w:bCs/>
                <w:sz w:val="26"/>
                <w:szCs w:val="26"/>
                <w:lang w:val="en-US"/>
              </w:rPr>
              <w:t>ẦM NO</w:t>
            </w:r>
            <w:r>
              <w:rPr>
                <w:b/>
                <w:bCs/>
                <w:sz w:val="26"/>
                <w:szCs w:val="26"/>
                <w:lang w:val="en-US"/>
              </w:rPr>
              <w:t xml:space="preserve">N </w:t>
            </w:r>
            <w:r w:rsidR="00605132">
              <w:rPr>
                <w:b/>
                <w:bCs/>
                <w:sz w:val="26"/>
                <w:szCs w:val="26"/>
                <w:lang w:val="en-US"/>
              </w:rPr>
              <w:t>QUỲNH LƯU</w:t>
            </w:r>
          </w:p>
          <w:p w14:paraId="3339F3C3" w14:textId="75A55C20" w:rsidR="006F79F6" w:rsidRPr="006F79F6" w:rsidRDefault="001B506E" w:rsidP="006F79F6">
            <w:pPr>
              <w:pStyle w:val="Default"/>
              <w:jc w:val="both"/>
              <w:rPr>
                <w:sz w:val="26"/>
                <w:szCs w:val="26"/>
              </w:rPr>
            </w:pPr>
            <w:r>
              <w:rPr>
                <w:b/>
                <w:bCs/>
                <w:noProof/>
                <w:sz w:val="26"/>
                <w:szCs w:val="26"/>
                <w:lang w:val="en-US"/>
              </w:rPr>
              <mc:AlternateContent>
                <mc:Choice Requires="wps">
                  <w:drawing>
                    <wp:anchor distT="0" distB="0" distL="114300" distR="114300" simplePos="0" relativeHeight="251660288" behindDoc="0" locked="0" layoutInCell="1" allowOverlap="1" wp14:anchorId="37BC8F2D" wp14:editId="3E4BF98F">
                      <wp:simplePos x="0" y="0"/>
                      <wp:positionH relativeFrom="column">
                        <wp:posOffset>818515</wp:posOffset>
                      </wp:positionH>
                      <wp:positionV relativeFrom="paragraph">
                        <wp:posOffset>12700</wp:posOffset>
                      </wp:positionV>
                      <wp:extent cx="94297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942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100E4F"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45pt,1pt" to="138.7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" strokecolor="black [3200]" strokeweight=".5pt">
                      <v:stroke joinstyle="miter"/>
                    </v:line>
                  </w:pict>
                </mc:Fallback>
              </mc:AlternateContent>
            </w:r>
          </w:p>
          <w:p w14:paraId="3787A825" w14:textId="62CD6F78" w:rsidR="006F79F6" w:rsidRPr="006F79F6" w:rsidRDefault="006F79F6" w:rsidP="006F79F6">
            <w:pPr>
              <w:spacing w:after="0" w:line="240" w:lineRule="auto"/>
              <w:ind w:left="0" w:right="595" w:firstLine="0"/>
              <w:jc w:val="center"/>
              <w:rPr>
                <w:sz w:val="26"/>
                <w:szCs w:val="26"/>
                <w:lang w:val="nl-NL"/>
              </w:rPr>
            </w:pPr>
            <w:r w:rsidRPr="00A742A2">
              <w:rPr>
                <w:color w:val="auto"/>
                <w:sz w:val="26"/>
                <w:szCs w:val="26"/>
              </w:rPr>
              <w:t xml:space="preserve">       Số:</w:t>
            </w:r>
            <w:r w:rsidR="00625A1C" w:rsidRPr="00A742A2">
              <w:rPr>
                <w:color w:val="auto"/>
                <w:sz w:val="26"/>
                <w:szCs w:val="26"/>
              </w:rPr>
              <w:t xml:space="preserve"> </w:t>
            </w:r>
            <w:r w:rsidR="00BD715F" w:rsidRPr="00A742A2">
              <w:rPr>
                <w:color w:val="auto"/>
                <w:sz w:val="26"/>
                <w:szCs w:val="26"/>
              </w:rPr>
              <w:t>12</w:t>
            </w:r>
            <w:r w:rsidR="00B5470C" w:rsidRPr="00A742A2">
              <w:rPr>
                <w:color w:val="auto"/>
                <w:sz w:val="26"/>
                <w:szCs w:val="26"/>
              </w:rPr>
              <w:t>4a</w:t>
            </w:r>
            <w:r w:rsidR="001C6B7A" w:rsidRPr="00A742A2">
              <w:rPr>
                <w:color w:val="auto"/>
                <w:sz w:val="26"/>
                <w:szCs w:val="26"/>
              </w:rPr>
              <w:t xml:space="preserve"> </w:t>
            </w:r>
            <w:r w:rsidRPr="00A742A2">
              <w:rPr>
                <w:color w:val="auto"/>
                <w:sz w:val="26"/>
                <w:szCs w:val="26"/>
              </w:rPr>
              <w:t>/KH-</w:t>
            </w:r>
            <w:r w:rsidR="00640F02" w:rsidRPr="00A742A2">
              <w:rPr>
                <w:color w:val="auto"/>
                <w:sz w:val="26"/>
                <w:szCs w:val="26"/>
              </w:rPr>
              <w:t>TrMN</w:t>
            </w:r>
            <w:r w:rsidRPr="00A742A2">
              <w:rPr>
                <w:color w:val="auto"/>
                <w:sz w:val="26"/>
                <w:szCs w:val="26"/>
              </w:rPr>
              <w:t xml:space="preserve"> </w:t>
            </w:r>
          </w:p>
        </w:tc>
        <w:tc>
          <w:tcPr>
            <w:tcW w:w="5552" w:type="dxa"/>
          </w:tcPr>
          <w:p w14:paraId="5235BF2F" w14:textId="77777777" w:rsidR="006F79F6" w:rsidRPr="006F79F6" w:rsidRDefault="006F79F6" w:rsidP="006F79F6">
            <w:pPr>
              <w:pStyle w:val="Default"/>
              <w:jc w:val="both"/>
              <w:rPr>
                <w:sz w:val="26"/>
                <w:szCs w:val="26"/>
              </w:rPr>
            </w:pPr>
            <w:r w:rsidRPr="006F79F6">
              <w:rPr>
                <w:b/>
                <w:bCs/>
                <w:sz w:val="26"/>
                <w:szCs w:val="26"/>
              </w:rPr>
              <w:t xml:space="preserve">CỘNG HÒA XÃ HỘI CHỦ NGHĨA VIỆT NAM </w:t>
            </w:r>
          </w:p>
          <w:p w14:paraId="72F43F5F" w14:textId="24CD12DF" w:rsidR="006F79F6" w:rsidRPr="006F79F6" w:rsidRDefault="006F79F6" w:rsidP="006F79F6">
            <w:pPr>
              <w:pStyle w:val="Default"/>
              <w:jc w:val="both"/>
              <w:rPr>
                <w:sz w:val="26"/>
                <w:szCs w:val="26"/>
              </w:rPr>
            </w:pPr>
            <w:r w:rsidRPr="006F79F6">
              <w:rPr>
                <w:b/>
                <w:bCs/>
                <w:sz w:val="26"/>
                <w:szCs w:val="26"/>
              </w:rPr>
              <w:t xml:space="preserve">       </w:t>
            </w:r>
            <w:r>
              <w:rPr>
                <w:b/>
                <w:bCs/>
                <w:sz w:val="26"/>
                <w:szCs w:val="26"/>
                <w:lang w:val="en-US"/>
              </w:rPr>
              <w:t xml:space="preserve">        </w:t>
            </w:r>
            <w:r w:rsidRPr="006F79F6">
              <w:rPr>
                <w:b/>
                <w:bCs/>
                <w:sz w:val="26"/>
                <w:szCs w:val="26"/>
              </w:rPr>
              <w:t xml:space="preserve">  Độc lập – Tự do – Hạnh phúc </w:t>
            </w:r>
          </w:p>
          <w:p w14:paraId="1F30136E" w14:textId="6A59CBB4" w:rsidR="006F79F6" w:rsidRPr="006F79F6" w:rsidRDefault="00874185" w:rsidP="006F79F6">
            <w:pPr>
              <w:pStyle w:val="Default"/>
              <w:jc w:val="both"/>
              <w:rPr>
                <w:i/>
                <w:iCs/>
                <w:sz w:val="26"/>
                <w:szCs w:val="26"/>
              </w:rPr>
            </w:pPr>
            <w:r>
              <w:rPr>
                <w:b/>
                <w:bCs/>
                <w:noProof/>
                <w:sz w:val="26"/>
                <w:szCs w:val="26"/>
                <w:lang w:val="en-US"/>
              </w:rPr>
              <mc:AlternateContent>
                <mc:Choice Requires="wps">
                  <w:drawing>
                    <wp:anchor distT="0" distB="0" distL="114300" distR="114300" simplePos="0" relativeHeight="251659264" behindDoc="0" locked="0" layoutInCell="1" allowOverlap="1" wp14:anchorId="5EF1E570" wp14:editId="11E8984D">
                      <wp:simplePos x="0" y="0"/>
                      <wp:positionH relativeFrom="column">
                        <wp:posOffset>722629</wp:posOffset>
                      </wp:positionH>
                      <wp:positionV relativeFrom="paragraph">
                        <wp:posOffset>14605</wp:posOffset>
                      </wp:positionV>
                      <wp:extent cx="2047875"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2047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68E663"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9pt,1.15pt" to="218.1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" strokecolor="black [3200]" strokeweight=".5pt">
                      <v:stroke joinstyle="miter"/>
                    </v:line>
                  </w:pict>
                </mc:Fallback>
              </mc:AlternateContent>
            </w:r>
          </w:p>
          <w:p w14:paraId="0A375631" w14:textId="1B869576" w:rsidR="006F79F6" w:rsidRPr="006F79F6" w:rsidRDefault="00605132" w:rsidP="001B506E">
            <w:pPr>
              <w:spacing w:after="0" w:line="240" w:lineRule="auto"/>
              <w:ind w:right="595" w:firstLine="0"/>
              <w:rPr>
                <w:b/>
                <w:sz w:val="26"/>
                <w:szCs w:val="26"/>
                <w:lang w:val="nl-NL"/>
              </w:rPr>
            </w:pPr>
            <w:r>
              <w:rPr>
                <w:i/>
                <w:iCs/>
                <w:sz w:val="26"/>
                <w:szCs w:val="26"/>
              </w:rPr>
              <w:t xml:space="preserve">         Quỳnh Lưu</w:t>
            </w:r>
            <w:r w:rsidR="00796663">
              <w:rPr>
                <w:i/>
                <w:iCs/>
                <w:sz w:val="26"/>
                <w:szCs w:val="26"/>
              </w:rPr>
              <w:t xml:space="preserve">, ngày </w:t>
            </w:r>
            <w:r w:rsidR="00CF7F71">
              <w:rPr>
                <w:i/>
                <w:iCs/>
                <w:sz w:val="26"/>
                <w:szCs w:val="26"/>
              </w:rPr>
              <w:t>1</w:t>
            </w:r>
            <w:r w:rsidR="00B5470C">
              <w:rPr>
                <w:i/>
                <w:iCs/>
                <w:sz w:val="26"/>
                <w:szCs w:val="26"/>
              </w:rPr>
              <w:t>6</w:t>
            </w:r>
            <w:r w:rsidR="006F79F6" w:rsidRPr="006F79F6">
              <w:rPr>
                <w:i/>
                <w:iCs/>
                <w:sz w:val="26"/>
                <w:szCs w:val="26"/>
              </w:rPr>
              <w:t xml:space="preserve"> tháng </w:t>
            </w:r>
            <w:r w:rsidR="00702361">
              <w:rPr>
                <w:i/>
                <w:iCs/>
                <w:sz w:val="26"/>
                <w:szCs w:val="26"/>
              </w:rPr>
              <w:t>9</w:t>
            </w:r>
            <w:r w:rsidR="00796663">
              <w:rPr>
                <w:i/>
                <w:iCs/>
                <w:sz w:val="26"/>
                <w:szCs w:val="26"/>
              </w:rPr>
              <w:t xml:space="preserve"> năm 202</w:t>
            </w:r>
            <w:r w:rsidR="00702361">
              <w:rPr>
                <w:i/>
                <w:iCs/>
                <w:sz w:val="26"/>
                <w:szCs w:val="26"/>
              </w:rPr>
              <w:t>5</w:t>
            </w:r>
          </w:p>
        </w:tc>
      </w:tr>
      <w:tr w:rsidR="006F79F6" w:rsidRPr="002F183F" w14:paraId="2273B496" w14:textId="77777777" w:rsidTr="001B506E">
        <w:trPr>
          <w:trHeight w:val="690"/>
        </w:trPr>
        <w:tc>
          <w:tcPr>
            <w:tcW w:w="5247" w:type="dxa"/>
          </w:tcPr>
          <w:p w14:paraId="141CDAD0" w14:textId="7629FD0C" w:rsidR="006F79F6" w:rsidRPr="002F183F" w:rsidRDefault="006F79F6" w:rsidP="006F79F6">
            <w:pPr>
              <w:pStyle w:val="Default"/>
              <w:rPr>
                <w:lang w:val="nl-NL"/>
              </w:rPr>
            </w:pPr>
            <w:r w:rsidRPr="00A24FAF">
              <w:rPr>
                <w:rFonts w:asciiTheme="majorHAnsi" w:hAnsiTheme="majorHAnsi" w:cstheme="majorHAnsi"/>
                <w:sz w:val="22"/>
              </w:rPr>
              <w:t xml:space="preserve"> </w:t>
            </w:r>
          </w:p>
          <w:p w14:paraId="73512D37" w14:textId="16C0CA4D" w:rsidR="006F79F6" w:rsidRPr="002F183F" w:rsidRDefault="006F79F6" w:rsidP="006F79F6">
            <w:pPr>
              <w:spacing w:line="240" w:lineRule="auto"/>
              <w:ind w:left="0" w:firstLine="0"/>
              <w:jc w:val="center"/>
              <w:rPr>
                <w:sz w:val="24"/>
                <w:szCs w:val="24"/>
                <w:lang w:val="nl-NL"/>
              </w:rPr>
            </w:pPr>
          </w:p>
        </w:tc>
        <w:tc>
          <w:tcPr>
            <w:tcW w:w="5552" w:type="dxa"/>
          </w:tcPr>
          <w:p w14:paraId="0C40867A" w14:textId="585C3860" w:rsidR="006F79F6" w:rsidRPr="002F183F" w:rsidRDefault="006F79F6" w:rsidP="006F79F6">
            <w:pPr>
              <w:spacing w:line="240" w:lineRule="auto"/>
              <w:ind w:left="0" w:firstLine="0"/>
              <w:jc w:val="center"/>
              <w:rPr>
                <w:lang w:val="nl-NL"/>
              </w:rPr>
            </w:pPr>
            <w:r w:rsidRPr="00A24FAF">
              <w:rPr>
                <w:rFonts w:asciiTheme="majorHAnsi" w:hAnsiTheme="majorHAnsi" w:cstheme="majorHAnsi"/>
                <w:i/>
                <w:iCs/>
                <w:sz w:val="26"/>
                <w:szCs w:val="26"/>
              </w:rPr>
              <w:t xml:space="preserve"> </w:t>
            </w:r>
          </w:p>
        </w:tc>
      </w:tr>
    </w:tbl>
    <w:p w14:paraId="2AB2DE5E" w14:textId="08D72CFC" w:rsidR="006A0FA8" w:rsidRDefault="00CF07DC" w:rsidP="006F79F6">
      <w:pPr>
        <w:pStyle w:val="Heading1"/>
        <w:spacing w:after="2"/>
        <w:ind w:left="0" w:firstLine="0"/>
        <w:jc w:val="center"/>
      </w:pPr>
      <w:r>
        <w:t>KẾ HOẠCH</w:t>
      </w:r>
    </w:p>
    <w:p w14:paraId="76744E84" w14:textId="5B5F99C3" w:rsidR="00BB6305" w:rsidRDefault="00485898" w:rsidP="00BB6305">
      <w:pPr>
        <w:pStyle w:val="Heading1"/>
        <w:spacing w:after="2"/>
        <w:ind w:left="0" w:firstLine="0"/>
        <w:jc w:val="center"/>
      </w:pPr>
      <w:r>
        <w:rPr>
          <w:noProof/>
        </w:rPr>
        <mc:AlternateContent>
          <mc:Choice Requires="wps">
            <w:drawing>
              <wp:anchor distT="0" distB="0" distL="114300" distR="114300" simplePos="0" relativeHeight="251661312" behindDoc="0" locked="0" layoutInCell="1" allowOverlap="1" wp14:anchorId="5D99ECA5" wp14:editId="1DB2761A">
                <wp:simplePos x="0" y="0"/>
                <wp:positionH relativeFrom="column">
                  <wp:posOffset>1843405</wp:posOffset>
                </wp:positionH>
                <wp:positionV relativeFrom="paragraph">
                  <wp:posOffset>222250</wp:posOffset>
                </wp:positionV>
                <wp:extent cx="176212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762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750E97"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15pt,17.5pt" to="283.9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" strokecolor="black [3200]" strokeweight=".5pt">
                <v:stroke joinstyle="miter"/>
              </v:line>
            </w:pict>
          </mc:Fallback>
        </mc:AlternateContent>
      </w:r>
      <w:r w:rsidR="00796663">
        <w:t>Chuyển đổi số</w:t>
      </w:r>
      <w:r w:rsidR="00CF07DC">
        <w:t xml:space="preserve"> </w:t>
      </w:r>
      <w:r w:rsidR="00796663">
        <w:t>T</w:t>
      </w:r>
      <w:r w:rsidR="006A0FA8">
        <w:t>rường</w:t>
      </w:r>
      <w:r w:rsidR="00796663">
        <w:rPr>
          <w:lang w:val="vi-VN"/>
        </w:rPr>
        <w:t xml:space="preserve"> </w:t>
      </w:r>
      <w:r w:rsidR="00796663">
        <w:t>M</w:t>
      </w:r>
      <w:r w:rsidR="006A0FA8">
        <w:rPr>
          <w:lang w:val="vi-VN"/>
        </w:rPr>
        <w:t xml:space="preserve">ầm non </w:t>
      </w:r>
      <w:r w:rsidR="00605132">
        <w:t>Quỳnh Lưu</w:t>
      </w:r>
      <w:r w:rsidR="00BB6305">
        <w:t xml:space="preserve"> năm 2025</w:t>
      </w:r>
    </w:p>
    <w:p w14:paraId="164ABA7E" w14:textId="032C1264" w:rsidR="007C5015" w:rsidRDefault="00CF07DC" w:rsidP="001B506E">
      <w:pPr>
        <w:pStyle w:val="Heading1"/>
        <w:spacing w:after="2"/>
        <w:ind w:left="0" w:firstLine="0"/>
        <w:jc w:val="center"/>
      </w:pPr>
      <w:r>
        <w:t xml:space="preserve"> </w:t>
      </w:r>
    </w:p>
    <w:p w14:paraId="19189317" w14:textId="1DF2E000" w:rsidR="00A06C1F" w:rsidRPr="00A06C1F" w:rsidRDefault="00A06C1F" w:rsidP="00A06C1F">
      <w:pPr>
        <w:widowControl w:val="0"/>
        <w:spacing w:after="0" w:line="288" w:lineRule="auto"/>
        <w:ind w:left="0" w:right="4" w:firstLine="709"/>
        <w:rPr>
          <w:color w:val="auto"/>
          <w:spacing w:val="-14"/>
          <w:szCs w:val="28"/>
        </w:rPr>
      </w:pPr>
      <w:r w:rsidRPr="00A06C1F">
        <w:rPr>
          <w:color w:val="auto"/>
          <w:spacing w:val="-14"/>
          <w:szCs w:val="28"/>
        </w:rPr>
        <w:t>Thực hiện Kế hoạch số 27/KH-</w:t>
      </w:r>
      <w:r w:rsidR="007F5725">
        <w:rPr>
          <w:color w:val="auto"/>
          <w:spacing w:val="-14"/>
          <w:szCs w:val="28"/>
        </w:rPr>
        <w:t>S</w:t>
      </w:r>
      <w:r w:rsidRPr="00A06C1F">
        <w:rPr>
          <w:color w:val="auto"/>
          <w:spacing w:val="-14"/>
          <w:szCs w:val="28"/>
        </w:rPr>
        <w:t>GDĐT ngày 19/9/2025 của Sở Giáo dục và Đào tạo (GDĐT) tỉnh Ninh Bình về việc Chuyển đổi số ngành Giáo dục tỉnh Ninh Bình năm 2025;</w:t>
      </w:r>
    </w:p>
    <w:p w14:paraId="2CAE7A60" w14:textId="66C1ADD2" w:rsidR="002247A2" w:rsidRPr="00A742A2" w:rsidRDefault="002247A2" w:rsidP="002247A2">
      <w:pPr>
        <w:widowControl w:val="0"/>
        <w:autoSpaceDE w:val="0"/>
        <w:autoSpaceDN w:val="0"/>
        <w:spacing w:after="0" w:line="400" w:lineRule="exact"/>
        <w:ind w:left="0" w:right="0" w:firstLine="720"/>
        <w:rPr>
          <w:color w:val="auto"/>
          <w:szCs w:val="24"/>
        </w:rPr>
      </w:pPr>
      <w:r w:rsidRPr="00A742A2">
        <w:rPr>
          <w:iCs/>
          <w:color w:val="auto"/>
        </w:rPr>
        <w:t xml:space="preserve">Kế hoạch </w:t>
      </w:r>
      <w:r w:rsidRPr="00A742A2">
        <w:rPr>
          <w:iCs/>
          <w:color w:val="auto"/>
          <w:lang w:val="en-GB"/>
        </w:rPr>
        <w:t>số 11</w:t>
      </w:r>
      <w:r w:rsidR="00A742A2" w:rsidRPr="00A742A2">
        <w:rPr>
          <w:iCs/>
          <w:color w:val="auto"/>
          <w:lang w:val="en-GB"/>
        </w:rPr>
        <w:t>3</w:t>
      </w:r>
      <w:r w:rsidRPr="00A742A2">
        <w:rPr>
          <w:iCs/>
          <w:color w:val="auto"/>
          <w:lang w:val="en-GB"/>
        </w:rPr>
        <w:t>/KH-</w:t>
      </w:r>
      <w:r w:rsidR="00DD64E7" w:rsidRPr="00A742A2">
        <w:rPr>
          <w:iCs/>
          <w:color w:val="auto"/>
          <w:lang w:val="en-GB"/>
        </w:rPr>
        <w:t>TrMN</w:t>
      </w:r>
      <w:r w:rsidRPr="00A742A2">
        <w:rPr>
          <w:iCs/>
          <w:color w:val="auto"/>
          <w:lang w:val="en-GB"/>
        </w:rPr>
        <w:t xml:space="preserve"> ngày </w:t>
      </w:r>
      <w:r w:rsidR="00A742A2" w:rsidRPr="00A742A2">
        <w:rPr>
          <w:iCs/>
          <w:color w:val="auto"/>
          <w:lang w:val="en-GB"/>
        </w:rPr>
        <w:t>6</w:t>
      </w:r>
      <w:r w:rsidRPr="00A742A2">
        <w:rPr>
          <w:iCs/>
          <w:color w:val="auto"/>
          <w:lang w:val="en-GB"/>
        </w:rPr>
        <w:t xml:space="preserve">/9/2025 của Trường Mầm non </w:t>
      </w:r>
      <w:r w:rsidR="00605132" w:rsidRPr="00A742A2">
        <w:rPr>
          <w:iCs/>
          <w:color w:val="auto"/>
          <w:lang w:val="en-GB"/>
        </w:rPr>
        <w:t>Quỳnh Lưu</w:t>
      </w:r>
      <w:r w:rsidR="00073EFE" w:rsidRPr="00A742A2">
        <w:rPr>
          <w:iCs/>
          <w:color w:val="auto"/>
          <w:lang w:val="en-GB"/>
        </w:rPr>
        <w:t xml:space="preserve"> </w:t>
      </w:r>
      <w:r w:rsidRPr="00A742A2">
        <w:rPr>
          <w:iCs/>
          <w:color w:val="auto"/>
          <w:lang w:val="en-GB"/>
        </w:rPr>
        <w:t xml:space="preserve">về việc xây dựng kế hoạch thực hiện </w:t>
      </w:r>
      <w:r w:rsidRPr="00A742A2">
        <w:rPr>
          <w:iCs/>
          <w:color w:val="auto"/>
        </w:rPr>
        <w:t xml:space="preserve">nhiệm vụ năm học 2025-2026; </w:t>
      </w:r>
    </w:p>
    <w:p w14:paraId="3C998187" w14:textId="79A231BD" w:rsidR="002247A2" w:rsidRPr="002247A2" w:rsidRDefault="002247A2" w:rsidP="002247A2">
      <w:pPr>
        <w:widowControl w:val="0"/>
        <w:autoSpaceDE w:val="0"/>
        <w:autoSpaceDN w:val="0"/>
        <w:spacing w:after="0" w:line="420" w:lineRule="exact"/>
        <w:ind w:left="0" w:right="0" w:firstLine="720"/>
        <w:rPr>
          <w:iCs/>
          <w:color w:val="auto"/>
        </w:rPr>
      </w:pPr>
      <w:r w:rsidRPr="002247A2">
        <w:rPr>
          <w:iCs/>
          <w:color w:val="auto"/>
        </w:rPr>
        <w:t xml:space="preserve">Trường mầm non </w:t>
      </w:r>
      <w:r w:rsidR="00605132">
        <w:rPr>
          <w:iCs/>
          <w:color w:val="auto"/>
        </w:rPr>
        <w:t>Quỳnh Lưu</w:t>
      </w:r>
      <w:r w:rsidRPr="002247A2">
        <w:rPr>
          <w:iCs/>
          <w:color w:val="auto"/>
        </w:rPr>
        <w:t xml:space="preserve"> xây dựng Kế hoạch </w:t>
      </w:r>
      <w:r w:rsidRPr="002247A2">
        <w:rPr>
          <w:szCs w:val="24"/>
        </w:rPr>
        <w:t>chuyển đổi số</w:t>
      </w:r>
      <w:r w:rsidRPr="002247A2">
        <w:rPr>
          <w:iCs/>
          <w:color w:val="auto"/>
        </w:rPr>
        <w:t xml:space="preserve"> trong năm học 2025-2026 như sau:</w:t>
      </w:r>
    </w:p>
    <w:p w14:paraId="45A1FB26" w14:textId="2893EC9E" w:rsidR="00B84DFA" w:rsidRDefault="00CF07DC" w:rsidP="007D5B1F">
      <w:pPr>
        <w:pStyle w:val="Heading1"/>
        <w:spacing w:after="0" w:line="324" w:lineRule="auto"/>
        <w:ind w:left="0" w:right="115" w:firstLine="567"/>
      </w:pPr>
      <w:r>
        <w:t xml:space="preserve">I. </w:t>
      </w:r>
      <w:r w:rsidR="001D0BDE">
        <w:t>MỤC TIÊU</w:t>
      </w:r>
    </w:p>
    <w:p w14:paraId="4DE92A70" w14:textId="65AEFFC3" w:rsidR="009B25C2" w:rsidRPr="009B25C2" w:rsidRDefault="009B25C2" w:rsidP="007D5B1F">
      <w:pPr>
        <w:spacing w:after="0"/>
        <w:ind w:left="0" w:firstLine="0"/>
        <w:rPr>
          <w:b/>
        </w:rPr>
      </w:pPr>
      <w:r>
        <w:t xml:space="preserve">         </w:t>
      </w:r>
      <w:r w:rsidRPr="009B25C2">
        <w:rPr>
          <w:b/>
        </w:rPr>
        <w:t>1. Mục tiêu chung</w:t>
      </w:r>
    </w:p>
    <w:p w14:paraId="4C66212C" w14:textId="77777777" w:rsidR="007D5B1F" w:rsidRPr="007D5B1F" w:rsidRDefault="007D5B1F" w:rsidP="007D5B1F">
      <w:pPr>
        <w:widowControl w:val="0"/>
        <w:pBdr>
          <w:top w:val="nil"/>
          <w:left w:val="nil"/>
          <w:bottom w:val="nil"/>
          <w:right w:val="nil"/>
          <w:between w:val="nil"/>
        </w:pBdr>
        <w:spacing w:after="0" w:line="264" w:lineRule="auto"/>
        <w:ind w:left="0" w:right="-6" w:firstLine="720"/>
        <w:rPr>
          <w:rFonts w:eastAsia="Arial"/>
          <w:szCs w:val="28"/>
        </w:rPr>
      </w:pPr>
      <w:r w:rsidRPr="007D5B1F">
        <w:rPr>
          <w:rFonts w:eastAsia="Arial"/>
          <w:szCs w:val="28"/>
        </w:rPr>
        <w:t>- Đẩy mạnh chuyển đổi số trong toàn ngành giáo dục và đào tạo, tạo nền tảng cho đổi mới căn bản, toàn diện giáo dục theo hướng hiện đại, linh hoạt, công bằng và hội nhập quốc tế. Đồng thời, nâng cao nhận thức, thay đổi tư duy, khuyến khích đổi mới sáng tạo, khơi dậy tinh thần tự học, tự bồi dưỡng và phát triển văn hoá số trong toàn ngành, qua đó nâng cao chất lượng giáo dục, đáp ứng yêu cầu phát triển kinh tế – xã hội trong bối cảnh kỷ nguyên số.</w:t>
      </w:r>
    </w:p>
    <w:p w14:paraId="0513769F" w14:textId="310CD2CF" w:rsidR="007D5B1F" w:rsidRPr="007D5B1F" w:rsidRDefault="007D5B1F" w:rsidP="007D5B1F">
      <w:pPr>
        <w:widowControl w:val="0"/>
        <w:pBdr>
          <w:top w:val="nil"/>
          <w:left w:val="nil"/>
          <w:bottom w:val="nil"/>
          <w:right w:val="nil"/>
          <w:between w:val="nil"/>
        </w:pBdr>
        <w:spacing w:before="20" w:after="0" w:line="264" w:lineRule="auto"/>
        <w:ind w:left="0" w:right="-6" w:firstLine="720"/>
        <w:rPr>
          <w:rFonts w:eastAsia="Arial"/>
          <w:szCs w:val="28"/>
        </w:rPr>
      </w:pPr>
      <w:r w:rsidRPr="007D5B1F">
        <w:rPr>
          <w:rFonts w:eastAsia="Arial"/>
          <w:szCs w:val="28"/>
        </w:rPr>
        <w:t xml:space="preserve">- Tập trung xây dựng hạ tầng số đồng bộ, bảo đảm an toàn thông tin; phát triển đội ngũ nhà giáo, cán bộ quản lý và học sinh, có năng lực số, kỹ năng số đáp ứng yêu cầu của thời đại. </w:t>
      </w:r>
    </w:p>
    <w:p w14:paraId="56BA58E0" w14:textId="77777777" w:rsidR="007D5B1F" w:rsidRPr="007D5B1F" w:rsidRDefault="007D5B1F" w:rsidP="007D5B1F">
      <w:pPr>
        <w:widowControl w:val="0"/>
        <w:pBdr>
          <w:top w:val="nil"/>
          <w:left w:val="nil"/>
          <w:bottom w:val="nil"/>
          <w:right w:val="nil"/>
          <w:between w:val="nil"/>
        </w:pBdr>
        <w:spacing w:before="20" w:after="0" w:line="264" w:lineRule="auto"/>
        <w:ind w:left="0" w:right="-6" w:firstLine="720"/>
        <w:rPr>
          <w:rFonts w:eastAsia="Arial"/>
          <w:spacing w:val="-4"/>
          <w:szCs w:val="28"/>
        </w:rPr>
      </w:pPr>
      <w:r w:rsidRPr="007D5B1F">
        <w:rPr>
          <w:rFonts w:eastAsia="Arial"/>
          <w:spacing w:val="-4"/>
          <w:szCs w:val="28"/>
        </w:rPr>
        <w:t>- Hoàn thiện các nền tảng và dịch vụ số phục vụ dạy học và quản trị giáo dục, bảo đảm tính minh bạch, hiệu quả và thuận lợi cho người học, nhà trường và xã hội.</w:t>
      </w:r>
    </w:p>
    <w:p w14:paraId="45F05C2C" w14:textId="77777777" w:rsidR="007D5B1F" w:rsidRPr="007D5B1F" w:rsidRDefault="007D5B1F" w:rsidP="007D5B1F">
      <w:pPr>
        <w:widowControl w:val="0"/>
        <w:pBdr>
          <w:top w:val="nil"/>
          <w:left w:val="nil"/>
          <w:bottom w:val="nil"/>
          <w:right w:val="nil"/>
          <w:between w:val="nil"/>
        </w:pBdr>
        <w:spacing w:before="20" w:after="0" w:line="264" w:lineRule="auto"/>
        <w:ind w:left="0" w:right="-6" w:firstLine="720"/>
        <w:rPr>
          <w:rFonts w:eastAsia="Arial"/>
          <w:szCs w:val="28"/>
        </w:rPr>
      </w:pPr>
      <w:r w:rsidRPr="007D5B1F">
        <w:rPr>
          <w:rFonts w:eastAsia="Arial"/>
          <w:szCs w:val="28"/>
        </w:rPr>
        <w:t xml:space="preserve">- Tăng cường cải cách hành chính, triển khai dịch vụ công trực tuyến, kết nối với các cơ sở dữ liệu quốc gia, góp phần xây dựng chính quyền số, kinh tế số và xã hội số. </w:t>
      </w:r>
    </w:p>
    <w:p w14:paraId="4248A746" w14:textId="77777777" w:rsidR="00083EB4" w:rsidRDefault="009B25C2" w:rsidP="00083EB4">
      <w:pPr>
        <w:pStyle w:val="NormalWeb"/>
        <w:spacing w:before="0" w:beforeAutospacing="0" w:after="0" w:afterAutospacing="0" w:line="288" w:lineRule="auto"/>
        <w:ind w:firstLine="567"/>
        <w:jc w:val="both"/>
        <w:rPr>
          <w:rStyle w:val="fontstyle01"/>
        </w:rPr>
      </w:pPr>
      <w:r>
        <w:rPr>
          <w:b/>
          <w:sz w:val="28"/>
          <w:szCs w:val="28"/>
        </w:rPr>
        <w:t>2</w:t>
      </w:r>
      <w:r w:rsidR="00564D59" w:rsidRPr="000040E0">
        <w:rPr>
          <w:b/>
          <w:sz w:val="28"/>
          <w:szCs w:val="28"/>
        </w:rPr>
        <w:t xml:space="preserve">. </w:t>
      </w:r>
      <w:r>
        <w:rPr>
          <w:rStyle w:val="fontstyle01"/>
        </w:rPr>
        <w:t>Mục tiêu cụ thể</w:t>
      </w:r>
    </w:p>
    <w:p w14:paraId="26D0CC02" w14:textId="77777777" w:rsidR="00083EB4" w:rsidRPr="00083EB4" w:rsidRDefault="00083EB4" w:rsidP="00083EB4">
      <w:pPr>
        <w:pStyle w:val="NormalWeb"/>
        <w:spacing w:before="0" w:beforeAutospacing="0" w:after="0" w:afterAutospacing="0" w:line="288" w:lineRule="auto"/>
        <w:ind w:firstLine="567"/>
        <w:jc w:val="both"/>
        <w:rPr>
          <w:rStyle w:val="fontstyle01"/>
          <w:b w:val="0"/>
          <w:i/>
        </w:rPr>
      </w:pPr>
      <w:r w:rsidRPr="00083EB4">
        <w:rPr>
          <w:rStyle w:val="fontstyle01"/>
          <w:b w:val="0"/>
          <w:i/>
        </w:rPr>
        <w:t>2.1. Về công tác lãnh đạo, chỉ đạo điều hành, truyền thông</w:t>
      </w:r>
    </w:p>
    <w:p w14:paraId="152C65F2" w14:textId="77777777" w:rsidR="00083EB4" w:rsidRPr="00083EB4" w:rsidRDefault="00083EB4" w:rsidP="00083EB4">
      <w:pPr>
        <w:pStyle w:val="NormalWeb"/>
        <w:spacing w:before="0" w:beforeAutospacing="0" w:after="0" w:afterAutospacing="0" w:line="288" w:lineRule="auto"/>
        <w:ind w:firstLine="567"/>
        <w:jc w:val="both"/>
        <w:rPr>
          <w:rStyle w:val="fontstyle01"/>
          <w:b w:val="0"/>
        </w:rPr>
      </w:pPr>
      <w:r w:rsidRPr="00083EB4">
        <w:rPr>
          <w:rStyle w:val="fontstyle01"/>
          <w:b w:val="0"/>
        </w:rPr>
        <w:t xml:space="preserve">100% cán bộ, giáo viên, nhân viên trong nhà trường được quán triệt và thực hiện nghiêm túc kế hoạch hưởng </w:t>
      </w:r>
      <w:r w:rsidRPr="00A742A2">
        <w:rPr>
          <w:rStyle w:val="fontstyle01"/>
          <w:b w:val="0"/>
          <w:color w:val="auto"/>
        </w:rPr>
        <w:t xml:space="preserve">ứng Ngày Chuyển đổi số quốc gia và phong trào “Bình dân học vụ số”, gắn với các nhiệm vụ trọng </w:t>
      </w:r>
      <w:r w:rsidRPr="00083EB4">
        <w:rPr>
          <w:rStyle w:val="fontstyle01"/>
          <w:b w:val="0"/>
        </w:rPr>
        <w:t>tâm của năm học 2025–2026.</w:t>
      </w:r>
    </w:p>
    <w:p w14:paraId="68C202E5" w14:textId="370EF73B" w:rsidR="00083EB4" w:rsidRPr="00A742A2" w:rsidRDefault="00083EB4" w:rsidP="00083EB4">
      <w:pPr>
        <w:pStyle w:val="NormalWeb"/>
        <w:spacing w:before="0" w:beforeAutospacing="0" w:after="0" w:afterAutospacing="0" w:line="288" w:lineRule="auto"/>
        <w:ind w:firstLine="567"/>
        <w:jc w:val="both"/>
        <w:rPr>
          <w:rStyle w:val="fontstyle01"/>
          <w:b w:val="0"/>
          <w:color w:val="auto"/>
        </w:rPr>
      </w:pPr>
      <w:r w:rsidRPr="00083EB4">
        <w:rPr>
          <w:rStyle w:val="fontstyle01"/>
          <w:b w:val="0"/>
        </w:rPr>
        <w:t>Nhà trường xây dựng chuyên mục riêng trên trang thông tin điện tử, thường xuyên đăng tải tin, bài, hình ảnh tuyên truyền về chuyển đổi số</w:t>
      </w:r>
      <w:r w:rsidRPr="00A742A2">
        <w:rPr>
          <w:rStyle w:val="fontstyle01"/>
          <w:b w:val="0"/>
          <w:color w:val="auto"/>
        </w:rPr>
        <w:t>, góp</w:t>
      </w:r>
      <w:r w:rsidR="00BF4E74" w:rsidRPr="00A742A2">
        <w:rPr>
          <w:rStyle w:val="fontstyle01"/>
          <w:b w:val="0"/>
          <w:color w:val="auto"/>
        </w:rPr>
        <w:t xml:space="preserve"> </w:t>
      </w:r>
      <w:r w:rsidRPr="00A742A2">
        <w:rPr>
          <w:rStyle w:val="fontstyle01"/>
          <w:b w:val="0"/>
          <w:color w:val="auto"/>
        </w:rPr>
        <w:t>p</w:t>
      </w:r>
      <w:r w:rsidRPr="00083EB4">
        <w:rPr>
          <w:rStyle w:val="fontstyle01"/>
          <w:b w:val="0"/>
        </w:rPr>
        <w:t xml:space="preserve">hần nâng </w:t>
      </w:r>
      <w:r w:rsidRPr="00083EB4">
        <w:rPr>
          <w:rStyle w:val="fontstyle01"/>
          <w:b w:val="0"/>
        </w:rPr>
        <w:lastRenderedPageBreak/>
        <w:t>cao nhận thức và lan tỏa tinh thần chuyển đổi số tới toàn thể cán bộ, giáo viên, nhân viên và cha mẹ học sinh.</w:t>
      </w:r>
    </w:p>
    <w:p w14:paraId="77027900" w14:textId="77777777" w:rsidR="00083EB4" w:rsidRPr="00A742A2" w:rsidRDefault="00083EB4" w:rsidP="00083EB4">
      <w:pPr>
        <w:pStyle w:val="NormalWeb"/>
        <w:spacing w:before="0" w:beforeAutospacing="0" w:after="0" w:afterAutospacing="0" w:line="288" w:lineRule="auto"/>
        <w:ind w:firstLine="567"/>
        <w:jc w:val="both"/>
        <w:rPr>
          <w:rStyle w:val="fontstyle01"/>
          <w:b w:val="0"/>
          <w:i/>
          <w:color w:val="auto"/>
        </w:rPr>
      </w:pPr>
      <w:r w:rsidRPr="00A742A2">
        <w:rPr>
          <w:rStyle w:val="fontstyle01"/>
          <w:b w:val="0"/>
          <w:i/>
          <w:color w:val="auto"/>
        </w:rPr>
        <w:t>2.2. Về hạ tầng số</w:t>
      </w:r>
    </w:p>
    <w:p w14:paraId="20AACFA2" w14:textId="77777777" w:rsidR="00083EB4" w:rsidRPr="00A742A2" w:rsidRDefault="00083EB4" w:rsidP="00083EB4">
      <w:pPr>
        <w:pStyle w:val="NormalWeb"/>
        <w:spacing w:before="0" w:beforeAutospacing="0" w:after="0" w:afterAutospacing="0" w:line="288" w:lineRule="auto"/>
        <w:ind w:firstLine="567"/>
        <w:jc w:val="both"/>
        <w:rPr>
          <w:rStyle w:val="fontstyle01"/>
          <w:b w:val="0"/>
          <w:color w:val="auto"/>
        </w:rPr>
      </w:pPr>
      <w:r w:rsidRPr="00A742A2">
        <w:rPr>
          <w:rStyle w:val="fontstyle01"/>
          <w:b w:val="0"/>
          <w:color w:val="auto"/>
        </w:rPr>
        <w:t>Phấn đấu 100% hệ thống mạng nội bộ (LAN) của trường hoạt động ổn định, an toàn, đáp ứng tiêu chuẩn kỹ thuật; từng bước chuyển đổi sang dải địa chỉ IPv6 theo hướng dẫn của ngành giáo dục và cơ quan chuyên môn.</w:t>
      </w:r>
    </w:p>
    <w:p w14:paraId="32C1381C" w14:textId="77777777" w:rsidR="00083EB4" w:rsidRPr="00A742A2" w:rsidRDefault="00083EB4" w:rsidP="00083EB4">
      <w:pPr>
        <w:pStyle w:val="NormalWeb"/>
        <w:spacing w:before="0" w:beforeAutospacing="0" w:after="0" w:afterAutospacing="0" w:line="288" w:lineRule="auto"/>
        <w:ind w:firstLine="567"/>
        <w:jc w:val="both"/>
        <w:rPr>
          <w:rStyle w:val="fontstyle01"/>
          <w:b w:val="0"/>
          <w:color w:val="auto"/>
        </w:rPr>
      </w:pPr>
      <w:r w:rsidRPr="00A742A2">
        <w:rPr>
          <w:rStyle w:val="fontstyle01"/>
          <w:b w:val="0"/>
          <w:color w:val="auto"/>
        </w:rPr>
        <w:t>Tiếp tục đầu tư, nâng cấp thiết bị công nghệ thông tin, máy tính, đường truyền internet phục vụ công tác quản lý, giảng dạy và học tập của trẻ.</w:t>
      </w:r>
    </w:p>
    <w:p w14:paraId="40F87E97" w14:textId="77777777" w:rsidR="00083EB4" w:rsidRPr="00083EB4" w:rsidRDefault="00083EB4" w:rsidP="00083EB4">
      <w:pPr>
        <w:pStyle w:val="NormalWeb"/>
        <w:spacing w:before="0" w:beforeAutospacing="0" w:after="0" w:afterAutospacing="0" w:line="288" w:lineRule="auto"/>
        <w:ind w:firstLine="567"/>
        <w:jc w:val="both"/>
        <w:rPr>
          <w:rStyle w:val="fontstyle01"/>
          <w:b w:val="0"/>
          <w:i/>
        </w:rPr>
      </w:pPr>
      <w:r w:rsidRPr="00083EB4">
        <w:rPr>
          <w:rStyle w:val="fontstyle01"/>
          <w:b w:val="0"/>
          <w:i/>
        </w:rPr>
        <w:t>2.3. Về nhân lực số</w:t>
      </w:r>
    </w:p>
    <w:p w14:paraId="265CAB61" w14:textId="77777777" w:rsidR="00083EB4" w:rsidRPr="00083EB4" w:rsidRDefault="00083EB4" w:rsidP="00083EB4">
      <w:pPr>
        <w:pStyle w:val="NormalWeb"/>
        <w:spacing w:before="0" w:beforeAutospacing="0" w:after="0" w:afterAutospacing="0" w:line="288" w:lineRule="auto"/>
        <w:ind w:firstLine="567"/>
        <w:jc w:val="both"/>
        <w:rPr>
          <w:rStyle w:val="fontstyle01"/>
          <w:b w:val="0"/>
        </w:rPr>
      </w:pPr>
      <w:r w:rsidRPr="00083EB4">
        <w:rPr>
          <w:rStyle w:val="fontstyle01"/>
          <w:b w:val="0"/>
        </w:rPr>
        <w:t>100% cán bộ quản lý, giáo viên, nhân viên được tập huấn, bồi dưỡng kiến thức và kỹ năng số, nâng cao năng lực ứng dụng công nghệ thông tin trong quản lý, dạy học, chăm sóc trẻ và trao đổi với phụ huynh.</w:t>
      </w:r>
    </w:p>
    <w:p w14:paraId="36FAA948" w14:textId="77777777" w:rsidR="00083EB4" w:rsidRPr="00083EB4" w:rsidRDefault="00083EB4" w:rsidP="00083EB4">
      <w:pPr>
        <w:pStyle w:val="NormalWeb"/>
        <w:spacing w:before="0" w:beforeAutospacing="0" w:after="0" w:afterAutospacing="0" w:line="288" w:lineRule="auto"/>
        <w:ind w:firstLine="567"/>
        <w:jc w:val="both"/>
        <w:rPr>
          <w:rStyle w:val="fontstyle01"/>
          <w:b w:val="0"/>
        </w:rPr>
      </w:pPr>
      <w:r w:rsidRPr="00083EB4">
        <w:rPr>
          <w:rStyle w:val="fontstyle01"/>
          <w:b w:val="0"/>
        </w:rPr>
        <w:t>Khuyến khích giáo viên tăng cường sử dụng các nền tảng số, phần mềm giáo dục, học liệu điện tử, tạo môi trường giáo dục hiện đại, thân thiện.</w:t>
      </w:r>
    </w:p>
    <w:p w14:paraId="35E0D48B" w14:textId="77777777" w:rsidR="00083EB4" w:rsidRPr="00083EB4" w:rsidRDefault="00083EB4" w:rsidP="00083EB4">
      <w:pPr>
        <w:pStyle w:val="NormalWeb"/>
        <w:spacing w:before="0" w:beforeAutospacing="0" w:after="0" w:afterAutospacing="0" w:line="288" w:lineRule="auto"/>
        <w:ind w:firstLine="567"/>
        <w:jc w:val="both"/>
        <w:rPr>
          <w:rStyle w:val="fontstyle01"/>
          <w:b w:val="0"/>
          <w:spacing w:val="-4"/>
        </w:rPr>
      </w:pPr>
      <w:r w:rsidRPr="00083EB4">
        <w:rPr>
          <w:rStyle w:val="fontstyle01"/>
          <w:b w:val="0"/>
          <w:spacing w:val="-4"/>
        </w:rPr>
        <w:t>Đẩy mạnh tuyên truyền, hướng dẫn phụ huynh học sinh sử dụng các ứng dụng số trong liên lạc, trao đổi thông tin và hỗ trợ việc chăm sóc – giáo dục trẻ tại nhà.</w:t>
      </w:r>
    </w:p>
    <w:p w14:paraId="35FDD9B2" w14:textId="77777777" w:rsidR="00083EB4" w:rsidRPr="00083EB4" w:rsidRDefault="00083EB4" w:rsidP="00083EB4">
      <w:pPr>
        <w:pStyle w:val="NormalWeb"/>
        <w:spacing w:before="0" w:beforeAutospacing="0" w:after="0" w:afterAutospacing="0" w:line="288" w:lineRule="auto"/>
        <w:ind w:firstLine="567"/>
        <w:jc w:val="both"/>
        <w:rPr>
          <w:rStyle w:val="fontstyle01"/>
          <w:b w:val="0"/>
          <w:i/>
        </w:rPr>
      </w:pPr>
      <w:r w:rsidRPr="00083EB4">
        <w:rPr>
          <w:rStyle w:val="fontstyle01"/>
          <w:b w:val="0"/>
          <w:i/>
        </w:rPr>
        <w:t>2.4. Về phát triển dữ liệu số</w:t>
      </w:r>
    </w:p>
    <w:p w14:paraId="48677399" w14:textId="77777777" w:rsidR="00083EB4" w:rsidRPr="00083EB4" w:rsidRDefault="00083EB4" w:rsidP="00083EB4">
      <w:pPr>
        <w:pStyle w:val="NormalWeb"/>
        <w:spacing w:before="0" w:beforeAutospacing="0" w:after="0" w:afterAutospacing="0" w:line="288" w:lineRule="auto"/>
        <w:ind w:firstLine="567"/>
        <w:jc w:val="both"/>
        <w:rPr>
          <w:rStyle w:val="fontstyle01"/>
          <w:b w:val="0"/>
        </w:rPr>
      </w:pPr>
      <w:r w:rsidRPr="00083EB4">
        <w:rPr>
          <w:rStyle w:val="fontstyle01"/>
          <w:b w:val="0"/>
        </w:rPr>
        <w:t>100% dữ liệu về cán bộ, giáo viên, nhân viên và trẻ được cập nhật thường xuyên trên Hệ thống cơ sở dữ liệu ngành giáo dục theo quy định của Bộ GD&amp;ĐT.</w:t>
      </w:r>
    </w:p>
    <w:p w14:paraId="6F7A15D0" w14:textId="77777777" w:rsidR="00083EB4" w:rsidRPr="00083EB4" w:rsidRDefault="00083EB4" w:rsidP="00083EB4">
      <w:pPr>
        <w:pStyle w:val="NormalWeb"/>
        <w:spacing w:before="0" w:beforeAutospacing="0" w:after="0" w:afterAutospacing="0" w:line="288" w:lineRule="auto"/>
        <w:ind w:firstLine="567"/>
        <w:jc w:val="both"/>
        <w:rPr>
          <w:rStyle w:val="fontstyle01"/>
          <w:b w:val="0"/>
        </w:rPr>
      </w:pPr>
      <w:r w:rsidRPr="00083EB4">
        <w:rPr>
          <w:rStyle w:val="fontstyle01"/>
          <w:b w:val="0"/>
        </w:rPr>
        <w:t>Xây dựng và khai thác có hiệu quả nguồn học liệu số, video bài giảng, hình ảnh hoạt động giáo dục, phục vụ việc đổi mới phương pháp chăm sóc, giáo dục trẻ theo Chương trình giáo dục mầm non mới.</w:t>
      </w:r>
    </w:p>
    <w:p w14:paraId="1BCFE44C" w14:textId="77777777" w:rsidR="00083EB4" w:rsidRPr="007866BA" w:rsidRDefault="00083EB4" w:rsidP="00083EB4">
      <w:pPr>
        <w:pStyle w:val="NormalWeb"/>
        <w:spacing w:before="0" w:beforeAutospacing="0" w:after="0" w:afterAutospacing="0" w:line="288" w:lineRule="auto"/>
        <w:ind w:firstLine="567"/>
        <w:jc w:val="both"/>
        <w:rPr>
          <w:rStyle w:val="fontstyle01"/>
          <w:b w:val="0"/>
          <w:i/>
        </w:rPr>
      </w:pPr>
      <w:r w:rsidRPr="007866BA">
        <w:rPr>
          <w:rStyle w:val="fontstyle01"/>
          <w:b w:val="0"/>
          <w:i/>
        </w:rPr>
        <w:t>2.5. Về chính quyền số, kinh tế số, xã hội số</w:t>
      </w:r>
    </w:p>
    <w:p w14:paraId="63647666" w14:textId="77777777" w:rsidR="00083EB4" w:rsidRPr="00083EB4" w:rsidRDefault="00083EB4" w:rsidP="00083EB4">
      <w:pPr>
        <w:pStyle w:val="NormalWeb"/>
        <w:spacing w:before="0" w:beforeAutospacing="0" w:after="0" w:afterAutospacing="0" w:line="288" w:lineRule="auto"/>
        <w:ind w:firstLine="567"/>
        <w:jc w:val="both"/>
        <w:rPr>
          <w:rStyle w:val="fontstyle01"/>
          <w:b w:val="0"/>
        </w:rPr>
      </w:pPr>
      <w:r w:rsidRPr="00083EB4">
        <w:rPr>
          <w:rStyle w:val="fontstyle01"/>
          <w:b w:val="0"/>
        </w:rPr>
        <w:t>Thực hiện tốt cải cách hành chính, dịch vụ công trực tuyến, đảm bảo đúng quy định, đúng thời gian và đạt tỷ lệ chung của ngành và địa phương.</w:t>
      </w:r>
    </w:p>
    <w:p w14:paraId="0D5A12C8" w14:textId="77777777" w:rsidR="00083EB4" w:rsidRPr="00A742A2" w:rsidRDefault="00083EB4" w:rsidP="00083EB4">
      <w:pPr>
        <w:pStyle w:val="NormalWeb"/>
        <w:spacing w:before="0" w:beforeAutospacing="0" w:after="0" w:afterAutospacing="0" w:line="288" w:lineRule="auto"/>
        <w:ind w:firstLine="567"/>
        <w:jc w:val="both"/>
        <w:rPr>
          <w:rStyle w:val="fontstyle01"/>
          <w:b w:val="0"/>
          <w:color w:val="auto"/>
        </w:rPr>
      </w:pPr>
      <w:r w:rsidRPr="00083EB4">
        <w:rPr>
          <w:rStyle w:val="fontstyle01"/>
          <w:b w:val="0"/>
        </w:rPr>
        <w:t>100% hồ sơ, sổ sách, báo cáo của nhà trường được quản lý trên phần mềm điện tử; tăng cường sử dụng chữ ký số</w:t>
      </w:r>
      <w:r w:rsidRPr="00A742A2">
        <w:rPr>
          <w:rStyle w:val="fontstyle01"/>
          <w:b w:val="0"/>
          <w:color w:val="auto"/>
        </w:rPr>
        <w:t>, chứng thư số trong các giao dịch và văn bản hành chính nội bộ.</w:t>
      </w:r>
    </w:p>
    <w:p w14:paraId="31A23FFF" w14:textId="7537A064" w:rsidR="00083EB4" w:rsidRPr="00083EB4" w:rsidRDefault="00083EB4" w:rsidP="00083EB4">
      <w:pPr>
        <w:pStyle w:val="NormalWeb"/>
        <w:spacing w:before="0" w:beforeAutospacing="0" w:after="0" w:afterAutospacing="0" w:line="288" w:lineRule="auto"/>
        <w:ind w:firstLine="567"/>
        <w:jc w:val="both"/>
        <w:rPr>
          <w:rStyle w:val="fontstyle01"/>
          <w:b w:val="0"/>
        </w:rPr>
      </w:pPr>
      <w:r w:rsidRPr="00A742A2">
        <w:rPr>
          <w:rStyle w:val="fontstyle01"/>
          <w:b w:val="0"/>
          <w:color w:val="auto"/>
        </w:rPr>
        <w:t xml:space="preserve">Triển khai sổ theo dõi sức khỏe theo hướng </w:t>
      </w:r>
      <w:r w:rsidRPr="00083EB4">
        <w:rPr>
          <w:rStyle w:val="fontstyle01"/>
          <w:b w:val="0"/>
        </w:rPr>
        <w:t>dẫn của Bộ GD&amp;ĐT.</w:t>
      </w:r>
    </w:p>
    <w:p w14:paraId="016A38CD" w14:textId="77777777" w:rsidR="00DC1C6E" w:rsidRDefault="00083EB4" w:rsidP="00DC1C6E">
      <w:pPr>
        <w:pStyle w:val="NormalWeb"/>
        <w:spacing w:before="0" w:beforeAutospacing="0" w:after="0" w:afterAutospacing="0" w:line="288" w:lineRule="auto"/>
        <w:ind w:firstLine="567"/>
        <w:jc w:val="both"/>
        <w:rPr>
          <w:rStyle w:val="fontstyle01"/>
        </w:rPr>
      </w:pPr>
      <w:r w:rsidRPr="00083EB4">
        <w:rPr>
          <w:rStyle w:val="fontstyle01"/>
          <w:b w:val="0"/>
        </w:rPr>
        <w:t>100% các khoản thu, chi dịch vụ giáo dục được thực hiện không dùng tiền mặt, bảo đảm công khai, minh bạch và thuận tiện cho phụ huynh</w:t>
      </w:r>
      <w:r w:rsidRPr="00083EB4">
        <w:rPr>
          <w:rStyle w:val="fontstyle01"/>
        </w:rPr>
        <w:t>.</w:t>
      </w:r>
    </w:p>
    <w:p w14:paraId="39742019" w14:textId="77777777" w:rsidR="00DC1C6E" w:rsidRPr="00B3541D" w:rsidRDefault="001D0BDE" w:rsidP="00DC1C6E">
      <w:pPr>
        <w:pStyle w:val="NormalWeb"/>
        <w:spacing w:before="0" w:beforeAutospacing="0" w:after="0" w:afterAutospacing="0" w:line="288" w:lineRule="auto"/>
        <w:ind w:firstLine="567"/>
        <w:jc w:val="both"/>
        <w:rPr>
          <w:b/>
          <w:szCs w:val="28"/>
        </w:rPr>
      </w:pPr>
      <w:r w:rsidRPr="00B3541D">
        <w:rPr>
          <w:b/>
          <w:szCs w:val="28"/>
        </w:rPr>
        <w:t>II. NHIỆM VỤ, GIẢI PHÁP</w:t>
      </w:r>
    </w:p>
    <w:p w14:paraId="64C6DF6E" w14:textId="77777777" w:rsidR="00DC1C6E" w:rsidRPr="00B3541D" w:rsidRDefault="00DC1C6E" w:rsidP="00DC1C6E">
      <w:pPr>
        <w:pStyle w:val="NormalWeb"/>
        <w:spacing w:before="0" w:beforeAutospacing="0" w:after="0" w:afterAutospacing="0" w:line="288" w:lineRule="auto"/>
        <w:ind w:firstLine="567"/>
        <w:jc w:val="both"/>
        <w:rPr>
          <w:b/>
          <w:bCs/>
          <w:sz w:val="28"/>
          <w:szCs w:val="28"/>
        </w:rPr>
      </w:pPr>
      <w:r w:rsidRPr="00DC1C6E">
        <w:rPr>
          <w:b/>
          <w:bCs/>
          <w:sz w:val="28"/>
          <w:szCs w:val="28"/>
        </w:rPr>
        <w:t>1. Tăng cường công tác lãnh đạo, chỉ đạo, điều hành; xây dựng thể chế; kiểm tra, giám sát hoạt động chuyển đổi số</w:t>
      </w:r>
    </w:p>
    <w:p w14:paraId="45E6FB69" w14:textId="1B7944CA" w:rsidR="00DC1C6E" w:rsidRPr="00B3541D" w:rsidRDefault="00DC1C6E" w:rsidP="00DC1C6E">
      <w:pPr>
        <w:pStyle w:val="NormalWeb"/>
        <w:spacing w:before="0" w:beforeAutospacing="0" w:after="0" w:afterAutospacing="0" w:line="288" w:lineRule="auto"/>
        <w:ind w:firstLine="567"/>
        <w:jc w:val="both"/>
        <w:rPr>
          <w:sz w:val="28"/>
          <w:szCs w:val="28"/>
        </w:rPr>
      </w:pPr>
      <w:r w:rsidRPr="00DC1C6E">
        <w:rPr>
          <w:sz w:val="28"/>
          <w:szCs w:val="28"/>
        </w:rPr>
        <w:t xml:space="preserve">Ban Giám hiệu nhà trường chủ động </w:t>
      </w:r>
      <w:r w:rsidRPr="00DC1C6E">
        <w:rPr>
          <w:bCs/>
          <w:sz w:val="28"/>
          <w:szCs w:val="28"/>
        </w:rPr>
        <w:t>xây dựng và ban hành Kế hoạch ứng dụng công nghệ thông tin, chuyển đổi số năm học 2025–2026</w:t>
      </w:r>
      <w:r w:rsidRPr="00DC1C6E">
        <w:rPr>
          <w:sz w:val="28"/>
          <w:szCs w:val="28"/>
        </w:rPr>
        <w:t xml:space="preserve">, thể hiện rõ mục </w:t>
      </w:r>
      <w:r w:rsidRPr="00DC1C6E">
        <w:rPr>
          <w:sz w:val="28"/>
          <w:szCs w:val="28"/>
        </w:rPr>
        <w:lastRenderedPageBreak/>
        <w:t>tiêu, nhiệm vụ và các giải</w:t>
      </w:r>
      <w:r w:rsidR="00B3541D">
        <w:rPr>
          <w:sz w:val="28"/>
          <w:szCs w:val="28"/>
        </w:rPr>
        <w:t xml:space="preserve"> </w:t>
      </w:r>
      <w:r w:rsidRPr="00DC1C6E">
        <w:rPr>
          <w:sz w:val="28"/>
          <w:szCs w:val="28"/>
        </w:rPr>
        <w:t xml:space="preserve">pháp cụ thể trong công tác </w:t>
      </w:r>
      <w:r w:rsidRPr="00DC1C6E">
        <w:rPr>
          <w:bCs/>
          <w:sz w:val="28"/>
          <w:szCs w:val="28"/>
        </w:rPr>
        <w:t>quản lý, chăm sóc, giáo dục trẻ và công tác hành chính</w:t>
      </w:r>
      <w:r w:rsidRPr="00DC1C6E">
        <w:rPr>
          <w:sz w:val="28"/>
          <w:szCs w:val="28"/>
        </w:rPr>
        <w:t>, đảm bảo phù hợp với điều kiện thực tế của đơn vị.</w:t>
      </w:r>
    </w:p>
    <w:p w14:paraId="3D6B417B" w14:textId="77777777" w:rsidR="00B3541D" w:rsidRPr="00B3541D" w:rsidRDefault="00DC1C6E" w:rsidP="00B3541D">
      <w:pPr>
        <w:pStyle w:val="NormalWeb"/>
        <w:spacing w:before="0" w:beforeAutospacing="0" w:after="0" w:afterAutospacing="0" w:line="288" w:lineRule="auto"/>
        <w:ind w:firstLine="567"/>
        <w:jc w:val="both"/>
        <w:rPr>
          <w:sz w:val="28"/>
          <w:szCs w:val="28"/>
        </w:rPr>
      </w:pPr>
      <w:r w:rsidRPr="00DC1C6E">
        <w:rPr>
          <w:bCs/>
          <w:sz w:val="28"/>
          <w:szCs w:val="28"/>
        </w:rPr>
        <w:t>Phân công cán bộ phụ trách công nghệ thông tin và chuyển đổi số</w:t>
      </w:r>
      <w:r w:rsidRPr="00DC1C6E">
        <w:rPr>
          <w:sz w:val="28"/>
          <w:szCs w:val="28"/>
        </w:rPr>
        <w:t xml:space="preserve"> của trường; giáo viên kiêm nhiệm làm đầu mối triển khai các nhiệm vụ về công nghệ thông tin, chuyển đổi số và công tác thống kê giáo dục.</w:t>
      </w:r>
    </w:p>
    <w:p w14:paraId="0C654158" w14:textId="77777777" w:rsidR="00B3541D" w:rsidRPr="00B3541D" w:rsidRDefault="00DC1C6E" w:rsidP="00B3541D">
      <w:pPr>
        <w:pStyle w:val="NormalWeb"/>
        <w:spacing w:before="0" w:beforeAutospacing="0" w:after="0" w:afterAutospacing="0" w:line="288" w:lineRule="auto"/>
        <w:ind w:firstLine="567"/>
        <w:jc w:val="both"/>
        <w:rPr>
          <w:sz w:val="28"/>
          <w:szCs w:val="28"/>
        </w:rPr>
      </w:pPr>
      <w:r w:rsidRPr="00DC1C6E">
        <w:rPr>
          <w:sz w:val="28"/>
          <w:szCs w:val="28"/>
        </w:rPr>
        <w:t xml:space="preserve">Thực hiện tốt </w:t>
      </w:r>
      <w:r w:rsidRPr="00DC1C6E">
        <w:rPr>
          <w:bCs/>
          <w:sz w:val="28"/>
          <w:szCs w:val="28"/>
        </w:rPr>
        <w:t>công tác chỉ đạo, kiểm tra, giám sát</w:t>
      </w:r>
      <w:r w:rsidRPr="00DC1C6E">
        <w:rPr>
          <w:sz w:val="28"/>
          <w:szCs w:val="28"/>
        </w:rPr>
        <w:t xml:space="preserve"> việc triển khai các hoạt động chuyển đổi số trong toàn trường; kịp thời biểu dương, nhân rộng các sáng kiến, cách làm hiệu quả.</w:t>
      </w:r>
    </w:p>
    <w:p w14:paraId="69E998E8" w14:textId="77777777" w:rsidR="00B3541D" w:rsidRPr="00B3541D" w:rsidRDefault="00DC1C6E" w:rsidP="00B3541D">
      <w:pPr>
        <w:pStyle w:val="NormalWeb"/>
        <w:spacing w:before="0" w:beforeAutospacing="0" w:after="0" w:afterAutospacing="0" w:line="288" w:lineRule="auto"/>
        <w:ind w:firstLine="567"/>
        <w:jc w:val="both"/>
        <w:rPr>
          <w:sz w:val="28"/>
          <w:szCs w:val="28"/>
        </w:rPr>
      </w:pPr>
      <w:r w:rsidRPr="00DC1C6E">
        <w:rPr>
          <w:bCs/>
          <w:sz w:val="28"/>
          <w:szCs w:val="28"/>
        </w:rPr>
        <w:t>Rà soát, xây dựng và hoàn thiện các quy định, quy chế nội bộ</w:t>
      </w:r>
      <w:r w:rsidRPr="00DC1C6E">
        <w:rPr>
          <w:sz w:val="28"/>
          <w:szCs w:val="28"/>
        </w:rPr>
        <w:t xml:space="preserve"> về quản lý, vận hành, khai thác, sử dụng dữ liệu và phần mềm của nhà trường; phân công rõ trách nhiệm từng bộ phận, cá nhân trong việc bảo mật, quản lý, sử dụng thông tin và tuân thủ quy định về an ninh mạng, bảo vệ dữ liệu cá nhân.</w:t>
      </w:r>
    </w:p>
    <w:p w14:paraId="352C2907" w14:textId="17FA139A" w:rsidR="00B3541D" w:rsidRPr="00B3541D" w:rsidRDefault="00DC1C6E" w:rsidP="00B3541D">
      <w:pPr>
        <w:pStyle w:val="NormalWeb"/>
        <w:spacing w:before="0" w:beforeAutospacing="0" w:after="0" w:afterAutospacing="0" w:line="288" w:lineRule="auto"/>
        <w:ind w:firstLine="567"/>
        <w:jc w:val="both"/>
        <w:rPr>
          <w:sz w:val="28"/>
          <w:szCs w:val="28"/>
        </w:rPr>
      </w:pPr>
      <w:r w:rsidRPr="00DC1C6E">
        <w:rPr>
          <w:sz w:val="28"/>
          <w:szCs w:val="28"/>
        </w:rPr>
        <w:t xml:space="preserve">Tổ chức </w:t>
      </w:r>
      <w:r w:rsidRPr="00DC1C6E">
        <w:rPr>
          <w:bCs/>
          <w:sz w:val="28"/>
          <w:szCs w:val="28"/>
        </w:rPr>
        <w:t>tự đánh giá mức độ chuyển đổi số của đơn vị</w:t>
      </w:r>
      <w:r w:rsidRPr="00DC1C6E">
        <w:rPr>
          <w:sz w:val="28"/>
          <w:szCs w:val="28"/>
        </w:rPr>
        <w:t xml:space="preserve"> theo Bộ chỉ số của Bộ GD&amp;ĐT và hướng dẫn của </w:t>
      </w:r>
      <w:r w:rsidR="007F23B0">
        <w:rPr>
          <w:sz w:val="28"/>
          <w:szCs w:val="28"/>
        </w:rPr>
        <w:t>Sở</w:t>
      </w:r>
      <w:r w:rsidRPr="00DC1C6E">
        <w:rPr>
          <w:sz w:val="28"/>
          <w:szCs w:val="28"/>
        </w:rPr>
        <w:t xml:space="preserve"> Giáo dục và Đào tạo, phấn đấu đạt </w:t>
      </w:r>
      <w:r w:rsidRPr="00DC1C6E">
        <w:rPr>
          <w:bCs/>
          <w:sz w:val="28"/>
          <w:szCs w:val="28"/>
        </w:rPr>
        <w:t>mức độ chuyển đổi số tối thiểu đạt mức 2</w:t>
      </w:r>
      <w:r w:rsidRPr="00DC1C6E">
        <w:rPr>
          <w:sz w:val="28"/>
          <w:szCs w:val="28"/>
        </w:rPr>
        <w:t>.</w:t>
      </w:r>
    </w:p>
    <w:p w14:paraId="5A0BFE8D" w14:textId="77777777" w:rsidR="00B3541D" w:rsidRPr="00B3541D" w:rsidRDefault="00DC1C6E" w:rsidP="00B3541D">
      <w:pPr>
        <w:pStyle w:val="NormalWeb"/>
        <w:spacing w:before="0" w:beforeAutospacing="0" w:after="0" w:afterAutospacing="0" w:line="288" w:lineRule="auto"/>
        <w:ind w:firstLine="567"/>
        <w:jc w:val="both"/>
        <w:rPr>
          <w:b/>
          <w:bCs/>
          <w:sz w:val="28"/>
          <w:szCs w:val="28"/>
        </w:rPr>
      </w:pPr>
      <w:r w:rsidRPr="00DC1C6E">
        <w:rPr>
          <w:b/>
          <w:bCs/>
          <w:sz w:val="28"/>
          <w:szCs w:val="28"/>
        </w:rPr>
        <w:t>2. Đảm bảo điều kiện về hạ tầng số, an toàn thông tin mạng</w:t>
      </w:r>
    </w:p>
    <w:p w14:paraId="28075D79" w14:textId="77777777" w:rsidR="00B3541D" w:rsidRPr="00B3541D" w:rsidRDefault="00DC1C6E" w:rsidP="00B3541D">
      <w:pPr>
        <w:pStyle w:val="NormalWeb"/>
        <w:spacing w:before="0" w:beforeAutospacing="0" w:after="0" w:afterAutospacing="0" w:line="288" w:lineRule="auto"/>
        <w:ind w:firstLine="567"/>
        <w:jc w:val="both"/>
        <w:rPr>
          <w:sz w:val="28"/>
          <w:szCs w:val="28"/>
        </w:rPr>
      </w:pPr>
      <w:r w:rsidRPr="00DC1C6E">
        <w:rPr>
          <w:bCs/>
          <w:sz w:val="28"/>
          <w:szCs w:val="28"/>
        </w:rPr>
        <w:t>Rà soát, đánh giá hiện trạng</w:t>
      </w:r>
      <w:r w:rsidRPr="00DC1C6E">
        <w:rPr>
          <w:sz w:val="28"/>
          <w:szCs w:val="28"/>
        </w:rPr>
        <w:t xml:space="preserve"> hệ thống mạng, máy tính, thiết bị công nghệ thông tin; đề xuất bổ sung, nâng cấp hạ tầng số, trang thiết bị phục vụ công tác quản lý, giảng dạy và học tập.</w:t>
      </w:r>
    </w:p>
    <w:p w14:paraId="555E5F25" w14:textId="77777777" w:rsidR="00B3541D" w:rsidRPr="00B3541D" w:rsidRDefault="00DC1C6E" w:rsidP="00B3541D">
      <w:pPr>
        <w:pStyle w:val="NormalWeb"/>
        <w:spacing w:before="0" w:beforeAutospacing="0" w:after="0" w:afterAutospacing="0" w:line="288" w:lineRule="auto"/>
        <w:ind w:firstLine="567"/>
        <w:jc w:val="both"/>
        <w:rPr>
          <w:sz w:val="28"/>
          <w:szCs w:val="28"/>
        </w:rPr>
      </w:pPr>
      <w:r w:rsidRPr="00DC1C6E">
        <w:rPr>
          <w:bCs/>
          <w:sz w:val="28"/>
          <w:szCs w:val="28"/>
        </w:rPr>
        <w:t>Đảm bảo an toàn thông tin mạng</w:t>
      </w:r>
      <w:r w:rsidRPr="00DC1C6E">
        <w:rPr>
          <w:sz w:val="28"/>
          <w:szCs w:val="28"/>
        </w:rPr>
        <w:t>, thường xuyên bảo trì, kiểm tra, cập nhật phần mềm, diệt virus, sao lưu dữ liệu quan trọng; không sử dụng phần mềm không rõ nguồn gốc.</w:t>
      </w:r>
    </w:p>
    <w:p w14:paraId="313BCAE9" w14:textId="77777777" w:rsidR="00B3541D" w:rsidRPr="00B3541D" w:rsidRDefault="00DC1C6E" w:rsidP="00B3541D">
      <w:pPr>
        <w:pStyle w:val="NormalWeb"/>
        <w:spacing w:before="0" w:beforeAutospacing="0" w:after="0" w:afterAutospacing="0" w:line="288" w:lineRule="auto"/>
        <w:ind w:firstLine="567"/>
        <w:jc w:val="both"/>
        <w:rPr>
          <w:sz w:val="28"/>
          <w:szCs w:val="28"/>
        </w:rPr>
      </w:pPr>
      <w:r w:rsidRPr="00DC1C6E">
        <w:rPr>
          <w:sz w:val="28"/>
          <w:szCs w:val="28"/>
        </w:rPr>
        <w:t xml:space="preserve">Quy định rõ </w:t>
      </w:r>
      <w:r w:rsidRPr="00DC1C6E">
        <w:rPr>
          <w:bCs/>
          <w:sz w:val="28"/>
          <w:szCs w:val="28"/>
        </w:rPr>
        <w:t>trách nhiệm quản lý, bảo vệ tài khoản, mật khẩu, dữ liệu cá nhân</w:t>
      </w:r>
      <w:r w:rsidRPr="00DC1C6E">
        <w:rPr>
          <w:sz w:val="28"/>
          <w:szCs w:val="28"/>
        </w:rPr>
        <w:t xml:space="preserve"> đối với cán bộ, giáo viên, nhân viên; tuyệt đối không dùng chung tài khoản và định kỳ thay đổi mật khẩu.</w:t>
      </w:r>
    </w:p>
    <w:p w14:paraId="6C246252" w14:textId="77777777" w:rsidR="00B3541D" w:rsidRPr="007F23B0" w:rsidRDefault="00DC1C6E" w:rsidP="00B3541D">
      <w:pPr>
        <w:pStyle w:val="NormalWeb"/>
        <w:spacing w:before="0" w:beforeAutospacing="0" w:after="0" w:afterAutospacing="0" w:line="288" w:lineRule="auto"/>
        <w:ind w:firstLine="567"/>
        <w:jc w:val="both"/>
        <w:rPr>
          <w:spacing w:val="-4"/>
          <w:sz w:val="28"/>
          <w:szCs w:val="28"/>
        </w:rPr>
      </w:pPr>
      <w:r w:rsidRPr="00DC1C6E">
        <w:rPr>
          <w:spacing w:val="-4"/>
          <w:sz w:val="28"/>
          <w:szCs w:val="28"/>
        </w:rPr>
        <w:t xml:space="preserve">Khi sử dụng dịch vụ của các doanh nghiệp, đảm bảo </w:t>
      </w:r>
      <w:r w:rsidRPr="00DC1C6E">
        <w:rPr>
          <w:bCs/>
          <w:spacing w:val="-4"/>
          <w:sz w:val="28"/>
          <w:szCs w:val="28"/>
        </w:rPr>
        <w:t>quyền quản lý dữ liệu thuộc về nhà trường</w:t>
      </w:r>
      <w:r w:rsidRPr="00DC1C6E">
        <w:rPr>
          <w:spacing w:val="-4"/>
          <w:sz w:val="28"/>
          <w:szCs w:val="28"/>
        </w:rPr>
        <w:t>, không để lộ lọt thông tin của trẻ, phụ huynh, cán bộ giáo viên.</w:t>
      </w:r>
    </w:p>
    <w:p w14:paraId="3D04BA63" w14:textId="77777777" w:rsidR="00B3541D" w:rsidRPr="00B3541D" w:rsidRDefault="00DC1C6E" w:rsidP="00B3541D">
      <w:pPr>
        <w:pStyle w:val="NormalWeb"/>
        <w:spacing w:before="0" w:beforeAutospacing="0" w:after="0" w:afterAutospacing="0" w:line="288" w:lineRule="auto"/>
        <w:ind w:firstLine="567"/>
        <w:jc w:val="both"/>
        <w:rPr>
          <w:b/>
          <w:bCs/>
          <w:sz w:val="28"/>
          <w:szCs w:val="28"/>
        </w:rPr>
      </w:pPr>
      <w:r w:rsidRPr="00DC1C6E">
        <w:rPr>
          <w:b/>
          <w:bCs/>
          <w:sz w:val="28"/>
          <w:szCs w:val="28"/>
        </w:rPr>
        <w:t>3. Nâng cao nhận thức, phổ cập tri thức và kỹ năng số cho cán bộ, giáo viên, nhân viên</w:t>
      </w:r>
    </w:p>
    <w:p w14:paraId="70381366" w14:textId="77777777" w:rsidR="00B3541D" w:rsidRPr="00B3541D" w:rsidRDefault="00DC1C6E" w:rsidP="00B3541D">
      <w:pPr>
        <w:pStyle w:val="NormalWeb"/>
        <w:spacing w:before="0" w:beforeAutospacing="0" w:after="0" w:afterAutospacing="0" w:line="288" w:lineRule="auto"/>
        <w:ind w:firstLine="567"/>
        <w:jc w:val="both"/>
        <w:rPr>
          <w:sz w:val="28"/>
          <w:szCs w:val="28"/>
        </w:rPr>
      </w:pPr>
      <w:r w:rsidRPr="00DC1C6E">
        <w:rPr>
          <w:sz w:val="28"/>
          <w:szCs w:val="28"/>
        </w:rPr>
        <w:t xml:space="preserve">Xây dựng </w:t>
      </w:r>
      <w:r w:rsidRPr="00DC1C6E">
        <w:rPr>
          <w:bCs/>
          <w:sz w:val="28"/>
          <w:szCs w:val="28"/>
        </w:rPr>
        <w:t>kế hoạch bồi dưỡng, tập huấn cho 100% cán bộ, giáo viên, nhân viên</w:t>
      </w:r>
      <w:r w:rsidRPr="00DC1C6E">
        <w:rPr>
          <w:sz w:val="28"/>
          <w:szCs w:val="28"/>
        </w:rPr>
        <w:t xml:space="preserve"> về kiến thức, kỹ năng chuyển đổi số, ứng dụng các nền tảng số, phần mềm quản lý và giảng dạy trực tuyến.</w:t>
      </w:r>
    </w:p>
    <w:p w14:paraId="49A6E24B" w14:textId="77777777" w:rsidR="00B3541D" w:rsidRPr="00B3541D" w:rsidRDefault="00DC1C6E" w:rsidP="00B3541D">
      <w:pPr>
        <w:pStyle w:val="NormalWeb"/>
        <w:spacing w:before="0" w:beforeAutospacing="0" w:after="0" w:afterAutospacing="0" w:line="288" w:lineRule="auto"/>
        <w:ind w:firstLine="567"/>
        <w:jc w:val="both"/>
        <w:rPr>
          <w:sz w:val="28"/>
          <w:szCs w:val="28"/>
        </w:rPr>
      </w:pPr>
      <w:r w:rsidRPr="00DC1C6E">
        <w:rPr>
          <w:sz w:val="28"/>
          <w:szCs w:val="28"/>
        </w:rPr>
        <w:t xml:space="preserve">Tăng cường </w:t>
      </w:r>
      <w:r w:rsidRPr="00DC1C6E">
        <w:rPr>
          <w:bCs/>
          <w:sz w:val="28"/>
          <w:szCs w:val="28"/>
        </w:rPr>
        <w:t>tập huấn thực hành</w:t>
      </w:r>
      <w:r w:rsidRPr="00DC1C6E">
        <w:rPr>
          <w:sz w:val="28"/>
          <w:szCs w:val="28"/>
        </w:rPr>
        <w:t xml:space="preserve"> cho giáo viên về xây dựng </w:t>
      </w:r>
      <w:r w:rsidRPr="00DC1C6E">
        <w:rPr>
          <w:bCs/>
          <w:sz w:val="28"/>
          <w:szCs w:val="28"/>
        </w:rPr>
        <w:t>học liệu số, video bài giảng, ứng dụng trí tuệ nhân tạo, phần mềm hỗ trợ quản lý trẻ, hồ sơ điện tử</w:t>
      </w:r>
      <w:r w:rsidRPr="00DC1C6E">
        <w:rPr>
          <w:sz w:val="28"/>
          <w:szCs w:val="28"/>
        </w:rPr>
        <w:t>.</w:t>
      </w:r>
    </w:p>
    <w:p w14:paraId="6B95576F" w14:textId="77777777" w:rsidR="00B3541D" w:rsidRPr="00B3541D" w:rsidRDefault="00DC1C6E" w:rsidP="00B3541D">
      <w:pPr>
        <w:pStyle w:val="NormalWeb"/>
        <w:spacing w:before="0" w:beforeAutospacing="0" w:after="0" w:afterAutospacing="0" w:line="288" w:lineRule="auto"/>
        <w:ind w:firstLine="567"/>
        <w:jc w:val="both"/>
        <w:rPr>
          <w:sz w:val="28"/>
          <w:szCs w:val="28"/>
        </w:rPr>
      </w:pPr>
      <w:r w:rsidRPr="00DC1C6E">
        <w:rPr>
          <w:bCs/>
          <w:sz w:val="28"/>
          <w:szCs w:val="28"/>
        </w:rPr>
        <w:t>Nâng cao kỹ năng sử dụng thiết bị công nghệ, bảo vệ dữ liệu cá nhân, an toàn trong môi trường mạng</w:t>
      </w:r>
      <w:r w:rsidRPr="00DC1C6E">
        <w:rPr>
          <w:sz w:val="28"/>
          <w:szCs w:val="28"/>
        </w:rPr>
        <w:t xml:space="preserve"> cho cán bộ, giáo viên, nhân viên và phụ huynh học sinh.</w:t>
      </w:r>
    </w:p>
    <w:p w14:paraId="3D715AFB" w14:textId="77777777" w:rsidR="00B3541D" w:rsidRPr="00B3541D" w:rsidRDefault="00DC1C6E" w:rsidP="00B3541D">
      <w:pPr>
        <w:pStyle w:val="NormalWeb"/>
        <w:spacing w:before="0" w:beforeAutospacing="0" w:after="0" w:afterAutospacing="0" w:line="288" w:lineRule="auto"/>
        <w:ind w:firstLine="567"/>
        <w:jc w:val="both"/>
        <w:rPr>
          <w:sz w:val="28"/>
          <w:szCs w:val="28"/>
        </w:rPr>
      </w:pPr>
      <w:r w:rsidRPr="00DC1C6E">
        <w:rPr>
          <w:sz w:val="28"/>
          <w:szCs w:val="28"/>
        </w:rPr>
        <w:lastRenderedPageBreak/>
        <w:t xml:space="preserve">Hướng dẫn phụ huynh </w:t>
      </w:r>
      <w:r w:rsidRPr="00DC1C6E">
        <w:rPr>
          <w:bCs/>
          <w:sz w:val="28"/>
          <w:szCs w:val="28"/>
        </w:rPr>
        <w:t>sử dụng các ứng dụng kết nối nhà trường – gia đình</w:t>
      </w:r>
      <w:r w:rsidRPr="00DC1C6E">
        <w:rPr>
          <w:sz w:val="28"/>
          <w:szCs w:val="28"/>
        </w:rPr>
        <w:t>, tra cứu thông tin, cập nhật hoạt động học tập, sinh hoạt của trẻ.</w:t>
      </w:r>
    </w:p>
    <w:p w14:paraId="53C38B6B" w14:textId="77777777" w:rsidR="00B3541D" w:rsidRPr="00B3541D" w:rsidRDefault="00DC1C6E" w:rsidP="00B3541D">
      <w:pPr>
        <w:pStyle w:val="NormalWeb"/>
        <w:spacing w:before="0" w:beforeAutospacing="0" w:after="0" w:afterAutospacing="0" w:line="288" w:lineRule="auto"/>
        <w:ind w:firstLine="567"/>
        <w:jc w:val="both"/>
        <w:rPr>
          <w:b/>
          <w:bCs/>
          <w:sz w:val="28"/>
          <w:szCs w:val="28"/>
        </w:rPr>
      </w:pPr>
      <w:r w:rsidRPr="00DC1C6E">
        <w:rPr>
          <w:b/>
          <w:bCs/>
          <w:sz w:val="28"/>
          <w:szCs w:val="28"/>
        </w:rPr>
        <w:t>4. Phát triển dữ liệu số</w:t>
      </w:r>
    </w:p>
    <w:p w14:paraId="211CA3F2" w14:textId="77777777" w:rsidR="00B3541D" w:rsidRPr="00B3541D" w:rsidRDefault="00DC1C6E" w:rsidP="00B3541D">
      <w:pPr>
        <w:pStyle w:val="NormalWeb"/>
        <w:spacing w:before="0" w:beforeAutospacing="0" w:after="0" w:afterAutospacing="0" w:line="288" w:lineRule="auto"/>
        <w:ind w:firstLine="567"/>
        <w:jc w:val="both"/>
        <w:rPr>
          <w:sz w:val="28"/>
          <w:szCs w:val="28"/>
        </w:rPr>
      </w:pPr>
      <w:r w:rsidRPr="00DC1C6E">
        <w:rPr>
          <w:sz w:val="28"/>
          <w:szCs w:val="28"/>
        </w:rPr>
        <w:t xml:space="preserve">Tiếp tục triển khai và cập nhật thường xuyên các </w:t>
      </w:r>
      <w:r w:rsidRPr="00DC1C6E">
        <w:rPr>
          <w:bCs/>
          <w:sz w:val="28"/>
          <w:szCs w:val="28"/>
        </w:rPr>
        <w:t>phần mềm quản lý trường mầm non</w:t>
      </w:r>
      <w:r w:rsidRPr="00DC1C6E">
        <w:rPr>
          <w:sz w:val="28"/>
          <w:szCs w:val="28"/>
        </w:rPr>
        <w:t xml:space="preserve">, </w:t>
      </w:r>
      <w:r w:rsidRPr="00DC1C6E">
        <w:rPr>
          <w:bCs/>
          <w:sz w:val="28"/>
          <w:szCs w:val="28"/>
        </w:rPr>
        <w:t>hệ thống cơ sở dữ liệu ngành giáo dục</w:t>
      </w:r>
      <w:r w:rsidRPr="00DC1C6E">
        <w:rPr>
          <w:sz w:val="28"/>
          <w:szCs w:val="28"/>
        </w:rPr>
        <w:t>, đảm bảo thông tin đầy đủ, chính xác, kịp thời.</w:t>
      </w:r>
    </w:p>
    <w:p w14:paraId="0DBE7E37" w14:textId="3F798B2E" w:rsidR="00B3541D" w:rsidRPr="00B3541D" w:rsidRDefault="00DC1C6E" w:rsidP="00B3541D">
      <w:pPr>
        <w:pStyle w:val="NormalWeb"/>
        <w:spacing w:before="0" w:beforeAutospacing="0" w:after="0" w:afterAutospacing="0" w:line="288" w:lineRule="auto"/>
        <w:ind w:firstLine="567"/>
        <w:jc w:val="both"/>
        <w:rPr>
          <w:sz w:val="28"/>
          <w:szCs w:val="28"/>
        </w:rPr>
      </w:pPr>
      <w:r w:rsidRPr="00DC1C6E">
        <w:rPr>
          <w:sz w:val="28"/>
          <w:szCs w:val="28"/>
        </w:rPr>
        <w:t xml:space="preserve">Thực hiện nghiêm túc </w:t>
      </w:r>
      <w:r w:rsidRPr="00DC1C6E">
        <w:rPr>
          <w:bCs/>
          <w:sz w:val="28"/>
          <w:szCs w:val="28"/>
        </w:rPr>
        <w:t>chế độ báo cáo, thống kê giáo dục</w:t>
      </w:r>
      <w:r w:rsidRPr="00DC1C6E">
        <w:rPr>
          <w:sz w:val="28"/>
          <w:szCs w:val="28"/>
        </w:rPr>
        <w:t xml:space="preserve"> định kỳ theo quy định của </w:t>
      </w:r>
      <w:r w:rsidR="007F23B0">
        <w:rPr>
          <w:sz w:val="28"/>
          <w:szCs w:val="28"/>
        </w:rPr>
        <w:t>Sở</w:t>
      </w:r>
      <w:r w:rsidRPr="00DC1C6E">
        <w:rPr>
          <w:sz w:val="28"/>
          <w:szCs w:val="28"/>
        </w:rPr>
        <w:t xml:space="preserve"> GD&amp;ĐT và Bộ GD&amp;ĐT.</w:t>
      </w:r>
    </w:p>
    <w:p w14:paraId="2D41BFC0" w14:textId="77777777" w:rsidR="00B3541D" w:rsidRPr="00B3541D" w:rsidRDefault="00DC1C6E" w:rsidP="00B3541D">
      <w:pPr>
        <w:pStyle w:val="NormalWeb"/>
        <w:spacing w:before="0" w:beforeAutospacing="0" w:after="0" w:afterAutospacing="0" w:line="288" w:lineRule="auto"/>
        <w:ind w:firstLine="567"/>
        <w:jc w:val="both"/>
        <w:rPr>
          <w:sz w:val="28"/>
          <w:szCs w:val="28"/>
        </w:rPr>
      </w:pPr>
      <w:r w:rsidRPr="00DC1C6E">
        <w:rPr>
          <w:sz w:val="28"/>
          <w:szCs w:val="28"/>
        </w:rPr>
        <w:t xml:space="preserve">Xây dựng, cập nhật và khai thác hiệu quả </w:t>
      </w:r>
      <w:r w:rsidRPr="00DC1C6E">
        <w:rPr>
          <w:bCs/>
          <w:sz w:val="28"/>
          <w:szCs w:val="28"/>
        </w:rPr>
        <w:t>học liệu số, hình ảnh, video giáo dục, sản phẩm học tập của trẻ</w:t>
      </w:r>
      <w:r w:rsidRPr="00DC1C6E">
        <w:rPr>
          <w:sz w:val="28"/>
          <w:szCs w:val="28"/>
        </w:rPr>
        <w:t xml:space="preserve"> để phục vụ giảng dạy, tuyên truyền và chia sẻ kinh nghiệm trong toàn trường.</w:t>
      </w:r>
    </w:p>
    <w:p w14:paraId="3041A252" w14:textId="77777777" w:rsidR="00B3541D" w:rsidRPr="00B3541D" w:rsidRDefault="00DC1C6E" w:rsidP="00B3541D">
      <w:pPr>
        <w:pStyle w:val="NormalWeb"/>
        <w:spacing w:before="0" w:beforeAutospacing="0" w:after="0" w:afterAutospacing="0" w:line="288" w:lineRule="auto"/>
        <w:ind w:firstLine="567"/>
        <w:jc w:val="both"/>
        <w:rPr>
          <w:sz w:val="28"/>
          <w:szCs w:val="28"/>
        </w:rPr>
      </w:pPr>
      <w:r w:rsidRPr="00DC1C6E">
        <w:rPr>
          <w:sz w:val="28"/>
          <w:szCs w:val="28"/>
        </w:rPr>
        <w:t xml:space="preserve">Đảm bảo các dữ liệu số của nhà trường </w:t>
      </w:r>
      <w:r w:rsidRPr="00DC1C6E">
        <w:rPr>
          <w:bCs/>
          <w:sz w:val="28"/>
          <w:szCs w:val="28"/>
        </w:rPr>
        <w:t>được quản lý, lưu trữ, bảo mật an toàn</w:t>
      </w:r>
      <w:r w:rsidRPr="00DC1C6E">
        <w:rPr>
          <w:sz w:val="28"/>
          <w:szCs w:val="28"/>
        </w:rPr>
        <w:t xml:space="preserve"> theo đúng quy định.</w:t>
      </w:r>
    </w:p>
    <w:p w14:paraId="3F50D1ED" w14:textId="77777777" w:rsidR="00B3541D" w:rsidRPr="00B3541D" w:rsidRDefault="00DC1C6E" w:rsidP="00B3541D">
      <w:pPr>
        <w:pStyle w:val="NormalWeb"/>
        <w:spacing w:before="0" w:beforeAutospacing="0" w:after="0" w:afterAutospacing="0" w:line="288" w:lineRule="auto"/>
        <w:ind w:firstLine="567"/>
        <w:jc w:val="both"/>
        <w:rPr>
          <w:b/>
          <w:bCs/>
          <w:sz w:val="28"/>
          <w:szCs w:val="28"/>
        </w:rPr>
      </w:pPr>
      <w:r w:rsidRPr="00DC1C6E">
        <w:rPr>
          <w:b/>
          <w:bCs/>
          <w:sz w:val="28"/>
          <w:szCs w:val="28"/>
        </w:rPr>
        <w:t>5. Chính quyền số – Kinh tế số – Xã hội số</w:t>
      </w:r>
    </w:p>
    <w:p w14:paraId="11D5CD79" w14:textId="721125E5" w:rsidR="00B3541D" w:rsidRPr="00F743B3" w:rsidRDefault="00DC1C6E" w:rsidP="00B3541D">
      <w:pPr>
        <w:pStyle w:val="NormalWeb"/>
        <w:spacing w:before="0" w:beforeAutospacing="0" w:after="0" w:afterAutospacing="0" w:line="288" w:lineRule="auto"/>
        <w:ind w:firstLine="567"/>
        <w:jc w:val="both"/>
        <w:rPr>
          <w:spacing w:val="-2"/>
          <w:sz w:val="28"/>
          <w:szCs w:val="28"/>
        </w:rPr>
      </w:pPr>
      <w:r w:rsidRPr="00DC1C6E">
        <w:rPr>
          <w:spacing w:val="-2"/>
          <w:sz w:val="28"/>
          <w:szCs w:val="28"/>
        </w:rPr>
        <w:t xml:space="preserve">Thực hiện nghiêm các </w:t>
      </w:r>
      <w:r w:rsidRPr="00A742A2">
        <w:rPr>
          <w:spacing w:val="-2"/>
          <w:sz w:val="28"/>
          <w:szCs w:val="28"/>
        </w:rPr>
        <w:t xml:space="preserve">nhiệm vụ </w:t>
      </w:r>
      <w:r w:rsidRPr="00A742A2">
        <w:rPr>
          <w:bCs/>
          <w:spacing w:val="-2"/>
          <w:sz w:val="28"/>
          <w:szCs w:val="28"/>
        </w:rPr>
        <w:t>cải cách hành chính</w:t>
      </w:r>
      <w:r w:rsidRPr="00A742A2">
        <w:rPr>
          <w:spacing w:val="-2"/>
          <w:sz w:val="28"/>
          <w:szCs w:val="28"/>
        </w:rPr>
        <w:t xml:space="preserve"> và </w:t>
      </w:r>
      <w:r w:rsidRPr="00A742A2">
        <w:rPr>
          <w:bCs/>
          <w:spacing w:val="-2"/>
          <w:sz w:val="28"/>
          <w:szCs w:val="28"/>
        </w:rPr>
        <w:t>dịch vụ công trực tuyến</w:t>
      </w:r>
      <w:r w:rsidRPr="00A742A2">
        <w:rPr>
          <w:spacing w:val="-2"/>
          <w:sz w:val="28"/>
          <w:szCs w:val="28"/>
        </w:rPr>
        <w:t xml:space="preserve"> của ngành giáo dục; đảm bảo</w:t>
      </w:r>
      <w:r w:rsidRPr="00DC1C6E">
        <w:rPr>
          <w:spacing w:val="-2"/>
          <w:sz w:val="28"/>
          <w:szCs w:val="28"/>
        </w:rPr>
        <w:t xml:space="preserve"> công khai, minh bạch, đúng quy trình.</w:t>
      </w:r>
    </w:p>
    <w:p w14:paraId="272D84AA" w14:textId="1C2F38B0" w:rsidR="00B3541D" w:rsidRPr="00B3541D" w:rsidRDefault="00DC1C6E" w:rsidP="00B3541D">
      <w:pPr>
        <w:pStyle w:val="NormalWeb"/>
        <w:spacing w:before="0" w:beforeAutospacing="0" w:after="0" w:afterAutospacing="0" w:line="288" w:lineRule="auto"/>
        <w:ind w:firstLine="567"/>
        <w:jc w:val="both"/>
        <w:rPr>
          <w:sz w:val="28"/>
          <w:szCs w:val="28"/>
        </w:rPr>
      </w:pPr>
      <w:r w:rsidRPr="00DC1C6E">
        <w:rPr>
          <w:sz w:val="28"/>
          <w:szCs w:val="28"/>
        </w:rPr>
        <w:t xml:space="preserve">Triển khai sử dụng </w:t>
      </w:r>
      <w:r w:rsidRPr="00DC1C6E">
        <w:rPr>
          <w:bCs/>
          <w:sz w:val="28"/>
          <w:szCs w:val="28"/>
        </w:rPr>
        <w:t>phần mềm quản lý hành chính, quản lý văn bản, quản lý hồ sơ trẻ, sổ theo dõi điện tử</w:t>
      </w:r>
      <w:r w:rsidRPr="00DC1C6E">
        <w:rPr>
          <w:sz w:val="28"/>
          <w:szCs w:val="28"/>
        </w:rPr>
        <w:t>.</w:t>
      </w:r>
    </w:p>
    <w:p w14:paraId="09C57214" w14:textId="77777777" w:rsidR="00B3541D" w:rsidRPr="00B3541D" w:rsidRDefault="00DC1C6E" w:rsidP="00B3541D">
      <w:pPr>
        <w:pStyle w:val="NormalWeb"/>
        <w:spacing w:before="0" w:beforeAutospacing="0" w:after="0" w:afterAutospacing="0" w:line="288" w:lineRule="auto"/>
        <w:ind w:firstLine="567"/>
        <w:jc w:val="both"/>
        <w:rPr>
          <w:sz w:val="28"/>
          <w:szCs w:val="28"/>
        </w:rPr>
      </w:pPr>
      <w:r w:rsidRPr="00DC1C6E">
        <w:rPr>
          <w:sz w:val="28"/>
          <w:szCs w:val="28"/>
        </w:rPr>
        <w:t xml:space="preserve">100% các khoản </w:t>
      </w:r>
      <w:r w:rsidRPr="00DC1C6E">
        <w:rPr>
          <w:bCs/>
          <w:sz w:val="28"/>
          <w:szCs w:val="28"/>
        </w:rPr>
        <w:t>thu, chi dịch vụ giáo dục</w:t>
      </w:r>
      <w:r w:rsidRPr="00DC1C6E">
        <w:rPr>
          <w:sz w:val="28"/>
          <w:szCs w:val="28"/>
        </w:rPr>
        <w:t xml:space="preserve"> được thực hiện </w:t>
      </w:r>
      <w:r w:rsidRPr="00DC1C6E">
        <w:rPr>
          <w:bCs/>
          <w:sz w:val="28"/>
          <w:szCs w:val="28"/>
        </w:rPr>
        <w:t>không dùng tiền mặt</w:t>
      </w:r>
      <w:r w:rsidRPr="00DC1C6E">
        <w:rPr>
          <w:sz w:val="28"/>
          <w:szCs w:val="28"/>
        </w:rPr>
        <w:t>, đảm bảo thuận lợi, an toàn, công khai và minh bạch.</w:t>
      </w:r>
    </w:p>
    <w:p w14:paraId="2EE98FD2" w14:textId="77777777" w:rsidR="00B3541D" w:rsidRPr="00B3541D" w:rsidRDefault="00DC1C6E" w:rsidP="00B3541D">
      <w:pPr>
        <w:pStyle w:val="NormalWeb"/>
        <w:spacing w:before="0" w:beforeAutospacing="0" w:after="0" w:afterAutospacing="0" w:line="288" w:lineRule="auto"/>
        <w:ind w:firstLine="567"/>
        <w:jc w:val="both"/>
        <w:rPr>
          <w:sz w:val="28"/>
          <w:szCs w:val="28"/>
        </w:rPr>
      </w:pPr>
      <w:r w:rsidRPr="00DC1C6E">
        <w:rPr>
          <w:sz w:val="28"/>
          <w:szCs w:val="28"/>
        </w:rPr>
        <w:t xml:space="preserve">Tăng cường </w:t>
      </w:r>
      <w:r w:rsidRPr="00DC1C6E">
        <w:rPr>
          <w:bCs/>
          <w:sz w:val="28"/>
          <w:szCs w:val="28"/>
        </w:rPr>
        <w:t>ứng dụng công nghệ trong quản lý, điều hành, trao đổi văn bản nội bộ</w:t>
      </w:r>
      <w:r w:rsidRPr="00DC1C6E">
        <w:rPr>
          <w:sz w:val="28"/>
          <w:szCs w:val="28"/>
        </w:rPr>
        <w:t xml:space="preserve"> nhằm tiết kiệm thời gian, chi phí, nâng cao hiệu quả công việc.</w:t>
      </w:r>
    </w:p>
    <w:p w14:paraId="28DCAE79" w14:textId="77777777" w:rsidR="00B3541D" w:rsidRPr="00B3541D" w:rsidRDefault="00DC1C6E" w:rsidP="00B3541D">
      <w:pPr>
        <w:pStyle w:val="NormalWeb"/>
        <w:spacing w:before="0" w:beforeAutospacing="0" w:after="0" w:afterAutospacing="0" w:line="288" w:lineRule="auto"/>
        <w:ind w:firstLine="567"/>
        <w:jc w:val="both"/>
        <w:rPr>
          <w:b/>
          <w:bCs/>
          <w:sz w:val="28"/>
          <w:szCs w:val="28"/>
        </w:rPr>
      </w:pPr>
      <w:r w:rsidRPr="00DC1C6E">
        <w:rPr>
          <w:b/>
          <w:bCs/>
          <w:sz w:val="28"/>
          <w:szCs w:val="28"/>
        </w:rPr>
        <w:t>6. Nâng cao nhận thức, tuyên truyền, truyền thông và các giải pháp đảm bảo an toàn thông tin</w:t>
      </w:r>
    </w:p>
    <w:p w14:paraId="37CE11B8" w14:textId="77777777" w:rsidR="00B3541D" w:rsidRPr="00B3541D" w:rsidRDefault="00DC1C6E" w:rsidP="00B3541D">
      <w:pPr>
        <w:pStyle w:val="NormalWeb"/>
        <w:spacing w:before="0" w:beforeAutospacing="0" w:after="0" w:afterAutospacing="0" w:line="288" w:lineRule="auto"/>
        <w:ind w:firstLine="567"/>
        <w:jc w:val="both"/>
        <w:rPr>
          <w:sz w:val="28"/>
          <w:szCs w:val="28"/>
        </w:rPr>
      </w:pPr>
      <w:r w:rsidRPr="00DC1C6E">
        <w:rPr>
          <w:sz w:val="28"/>
          <w:szCs w:val="28"/>
        </w:rPr>
        <w:t xml:space="preserve">Đẩy mạnh </w:t>
      </w:r>
      <w:r w:rsidRPr="00DC1C6E">
        <w:rPr>
          <w:bCs/>
          <w:sz w:val="28"/>
          <w:szCs w:val="28"/>
        </w:rPr>
        <w:t>công tác tuyên truyền, truyền thông</w:t>
      </w:r>
      <w:r w:rsidRPr="00DC1C6E">
        <w:rPr>
          <w:sz w:val="28"/>
          <w:szCs w:val="28"/>
        </w:rPr>
        <w:t xml:space="preserve"> về chuyển đổi số trong đội ngũ cán bộ, giáo viên, nhân viên và phụ huynh học sinh; nâng cao nhận thức về lợi ích, vai trò của chuyển đổi số trong giáo dục mầm non.</w:t>
      </w:r>
    </w:p>
    <w:p w14:paraId="70A5AF0C" w14:textId="77777777" w:rsidR="00B3541D" w:rsidRPr="00B3541D" w:rsidRDefault="00DC1C6E" w:rsidP="00B3541D">
      <w:pPr>
        <w:pStyle w:val="NormalWeb"/>
        <w:spacing w:before="0" w:beforeAutospacing="0" w:after="0" w:afterAutospacing="0" w:line="288" w:lineRule="auto"/>
        <w:ind w:firstLine="567"/>
        <w:jc w:val="both"/>
        <w:rPr>
          <w:sz w:val="28"/>
          <w:szCs w:val="28"/>
        </w:rPr>
      </w:pPr>
      <w:r w:rsidRPr="00DC1C6E">
        <w:rPr>
          <w:sz w:val="28"/>
          <w:szCs w:val="28"/>
        </w:rPr>
        <w:t xml:space="preserve">Thường xuyên </w:t>
      </w:r>
      <w:r w:rsidRPr="00DC1C6E">
        <w:rPr>
          <w:bCs/>
          <w:sz w:val="28"/>
          <w:szCs w:val="28"/>
        </w:rPr>
        <w:t>cập nhật, phổ biến các văn bản chỉ đạo, hướng dẫn của các cấp</w:t>
      </w:r>
      <w:r w:rsidRPr="00DC1C6E">
        <w:rPr>
          <w:sz w:val="28"/>
          <w:szCs w:val="28"/>
        </w:rPr>
        <w:t xml:space="preserve"> về chuyển đổi số, thống kê giáo dục, bảo mật dữ liệu cá nhân và an toàn thông tin mạng.</w:t>
      </w:r>
    </w:p>
    <w:p w14:paraId="5C7E1EF5" w14:textId="77777777" w:rsidR="00B3541D" w:rsidRPr="00B3541D" w:rsidRDefault="00DC1C6E" w:rsidP="00B3541D">
      <w:pPr>
        <w:pStyle w:val="NormalWeb"/>
        <w:spacing w:before="0" w:beforeAutospacing="0" w:after="0" w:afterAutospacing="0" w:line="288" w:lineRule="auto"/>
        <w:ind w:firstLine="567"/>
        <w:jc w:val="both"/>
        <w:rPr>
          <w:sz w:val="28"/>
          <w:szCs w:val="28"/>
        </w:rPr>
      </w:pPr>
      <w:r w:rsidRPr="00DC1C6E">
        <w:rPr>
          <w:sz w:val="28"/>
          <w:szCs w:val="28"/>
        </w:rPr>
        <w:t xml:space="preserve">Duy trì và làm phong phú </w:t>
      </w:r>
      <w:r w:rsidRPr="00DC1C6E">
        <w:rPr>
          <w:bCs/>
          <w:sz w:val="28"/>
          <w:szCs w:val="28"/>
        </w:rPr>
        <w:t>chuyên mục tuyên truyền chuyển đổi số và Đề án 06</w:t>
      </w:r>
      <w:r w:rsidRPr="00DC1C6E">
        <w:rPr>
          <w:sz w:val="28"/>
          <w:szCs w:val="28"/>
        </w:rPr>
        <w:t xml:space="preserve"> trên </w:t>
      </w:r>
      <w:r w:rsidRPr="00DC1C6E">
        <w:rPr>
          <w:bCs/>
          <w:sz w:val="28"/>
          <w:szCs w:val="28"/>
        </w:rPr>
        <w:t>trang thông tin điện tử của nhà trường</w:t>
      </w:r>
      <w:r w:rsidRPr="00DC1C6E">
        <w:rPr>
          <w:sz w:val="28"/>
          <w:szCs w:val="28"/>
        </w:rPr>
        <w:t>, đăng tải tin, bài, hình ảnh thực tế về các hoạt động ứng dụng công nghệ trong chăm sóc, giáo dục trẻ.</w:t>
      </w:r>
    </w:p>
    <w:p w14:paraId="3F0620DF" w14:textId="7287BD82" w:rsidR="00DC1C6E" w:rsidRPr="00DE3F36" w:rsidRDefault="00DC1C6E" w:rsidP="00B3541D">
      <w:pPr>
        <w:pStyle w:val="NormalWeb"/>
        <w:spacing w:before="0" w:beforeAutospacing="0" w:after="0" w:afterAutospacing="0" w:line="288" w:lineRule="auto"/>
        <w:ind w:firstLine="567"/>
        <w:jc w:val="both"/>
        <w:rPr>
          <w:sz w:val="28"/>
          <w:szCs w:val="28"/>
        </w:rPr>
      </w:pPr>
      <w:r w:rsidRPr="00DE3F36">
        <w:rPr>
          <w:sz w:val="28"/>
          <w:szCs w:val="28"/>
        </w:rPr>
        <w:t xml:space="preserve">Tổ chức các hoạt động thiết thực hưởng ứng </w:t>
      </w:r>
      <w:r w:rsidRPr="00DE3F36">
        <w:rPr>
          <w:bCs/>
          <w:sz w:val="28"/>
          <w:szCs w:val="28"/>
        </w:rPr>
        <w:t>Ngày Chuyển đổi số Quốc gia (10/10)</w:t>
      </w:r>
      <w:r w:rsidRPr="00DE3F36">
        <w:rPr>
          <w:sz w:val="28"/>
          <w:szCs w:val="28"/>
        </w:rPr>
        <w:t xml:space="preserve"> và phong trào </w:t>
      </w:r>
      <w:r w:rsidRPr="00DE3F36">
        <w:rPr>
          <w:bCs/>
          <w:sz w:val="28"/>
          <w:szCs w:val="28"/>
        </w:rPr>
        <w:t>“Bình dân học vụ số”</w:t>
      </w:r>
      <w:r w:rsidRPr="00DE3F36">
        <w:rPr>
          <w:sz w:val="28"/>
          <w:szCs w:val="28"/>
        </w:rPr>
        <w:t>, tạo khí thế thi đua, lan tỏa tinh thần đổi mới, sáng tạo trong toàn thể cán bộ, giáo viên, nhân viên và phụ huynh</w:t>
      </w:r>
    </w:p>
    <w:p w14:paraId="225580C0" w14:textId="77777777" w:rsidR="00DC1C6E" w:rsidRPr="00DE3F36" w:rsidRDefault="00DC1C6E" w:rsidP="00DC1C6E">
      <w:pPr>
        <w:pStyle w:val="NormalWeb"/>
        <w:spacing w:before="0" w:beforeAutospacing="0" w:after="0" w:afterAutospacing="0" w:line="288" w:lineRule="auto"/>
        <w:ind w:firstLine="567"/>
        <w:jc w:val="both"/>
        <w:rPr>
          <w:rFonts w:ascii="TimesNewRomanPS-BoldMT" w:hAnsi="TimesNewRomanPS-BoldMT"/>
          <w:b/>
          <w:bCs/>
          <w:sz w:val="28"/>
          <w:szCs w:val="28"/>
        </w:rPr>
      </w:pPr>
    </w:p>
    <w:p w14:paraId="3582CCD7" w14:textId="77777777" w:rsidR="00DC1C6E" w:rsidRPr="00DE3F36" w:rsidRDefault="00DC1C6E" w:rsidP="00DC1C6E">
      <w:pPr>
        <w:pStyle w:val="Heading1"/>
        <w:spacing w:after="0" w:line="360" w:lineRule="auto"/>
        <w:ind w:left="0" w:right="115" w:firstLine="668"/>
        <w:rPr>
          <w:color w:val="auto"/>
        </w:rPr>
      </w:pPr>
    </w:p>
    <w:p w14:paraId="63D2663D" w14:textId="77777777" w:rsidR="00BC7FA6" w:rsidRPr="00DE3F36" w:rsidRDefault="00BC7FA6" w:rsidP="00BC7FA6">
      <w:pPr>
        <w:widowControl w:val="0"/>
        <w:pBdr>
          <w:top w:val="nil"/>
          <w:left w:val="nil"/>
          <w:bottom w:val="nil"/>
          <w:right w:val="nil"/>
          <w:between w:val="nil"/>
        </w:pBdr>
        <w:spacing w:before="20" w:after="0" w:line="264" w:lineRule="auto"/>
        <w:ind w:left="0" w:right="-6" w:firstLine="720"/>
        <w:rPr>
          <w:rFonts w:eastAsia="Arial"/>
          <w:b/>
          <w:color w:val="auto"/>
          <w:szCs w:val="28"/>
        </w:rPr>
      </w:pPr>
      <w:r w:rsidRPr="00DE3F36">
        <w:rPr>
          <w:rFonts w:eastAsia="Arial"/>
          <w:b/>
          <w:color w:val="auto"/>
          <w:szCs w:val="28"/>
        </w:rPr>
        <w:t>III. PHÂN CÔNG NHIỆM VỤ CỤ THỂ</w:t>
      </w:r>
    </w:p>
    <w:p w14:paraId="078387E9" w14:textId="5F5C9B2C" w:rsidR="00BC7FA6" w:rsidRPr="00DE3F36" w:rsidRDefault="00BC7FA6" w:rsidP="00BC7FA6">
      <w:pPr>
        <w:spacing w:after="0" w:line="360" w:lineRule="auto"/>
        <w:ind w:left="0" w:right="0" w:firstLine="720"/>
        <w:rPr>
          <w:rFonts w:eastAsia="Arial"/>
          <w:i/>
          <w:color w:val="auto"/>
          <w:szCs w:val="28"/>
        </w:rPr>
      </w:pPr>
      <w:r w:rsidRPr="00DE3F36">
        <w:rPr>
          <w:rFonts w:eastAsia="Arial"/>
          <w:i/>
          <w:color w:val="auto"/>
          <w:szCs w:val="28"/>
        </w:rPr>
        <w:t>Chi tiết theo phụ lục 1 và phụ lục 2 đính kèm.</w:t>
      </w:r>
    </w:p>
    <w:p w14:paraId="3815C597" w14:textId="77777777" w:rsidR="00196C3F" w:rsidRPr="00C85F13" w:rsidRDefault="00196C3F" w:rsidP="00196C3F">
      <w:pPr>
        <w:pStyle w:val="Normal1"/>
        <w:widowControl w:val="0"/>
        <w:pBdr>
          <w:top w:val="nil"/>
          <w:left w:val="nil"/>
          <w:bottom w:val="nil"/>
          <w:right w:val="nil"/>
          <w:between w:val="nil"/>
        </w:pBdr>
        <w:spacing w:before="20" w:line="264" w:lineRule="auto"/>
        <w:ind w:right="-6" w:firstLine="720"/>
        <w:jc w:val="both"/>
        <w:rPr>
          <w:rFonts w:ascii="Times New Roman" w:eastAsia="Times" w:hAnsi="Times New Roman" w:cs="Times New Roman"/>
          <w:b/>
          <w:color w:val="000000" w:themeColor="text1"/>
          <w:spacing w:val="-2"/>
          <w:sz w:val="28"/>
          <w:szCs w:val="28"/>
        </w:rPr>
      </w:pPr>
      <w:r w:rsidRPr="00C85F13">
        <w:rPr>
          <w:rFonts w:ascii="Times New Roman" w:eastAsia="Times" w:hAnsi="Times New Roman" w:cs="Times New Roman"/>
          <w:b/>
          <w:color w:val="000000" w:themeColor="text1"/>
          <w:spacing w:val="-2"/>
          <w:sz w:val="28"/>
          <w:szCs w:val="28"/>
        </w:rPr>
        <w:t>IV. KINH PHÍ THỰC HIỆN</w:t>
      </w:r>
    </w:p>
    <w:p w14:paraId="406FEAAC" w14:textId="07A0F4E0" w:rsidR="004B7CD0" w:rsidRDefault="004B7CD0" w:rsidP="00587DB8">
      <w:pPr>
        <w:spacing w:after="0" w:line="288" w:lineRule="auto"/>
        <w:ind w:left="0" w:right="0" w:firstLine="720"/>
        <w:rPr>
          <w:rFonts w:eastAsia="Times"/>
          <w:iCs/>
          <w:color w:val="000000" w:themeColor="text1"/>
          <w:spacing w:val="-2"/>
          <w:szCs w:val="28"/>
        </w:rPr>
      </w:pPr>
      <w:r w:rsidRPr="004B7CD0">
        <w:rPr>
          <w:rFonts w:eastAsia="Times"/>
          <w:iCs/>
          <w:color w:val="000000" w:themeColor="text1"/>
          <w:spacing w:val="-2"/>
          <w:szCs w:val="28"/>
        </w:rPr>
        <w:t xml:space="preserve">Kinh phí thực hiện Kế hoạch Chuyển đổi số của </w:t>
      </w:r>
      <w:r>
        <w:rPr>
          <w:rFonts w:eastAsia="Times"/>
          <w:iCs/>
          <w:color w:val="000000" w:themeColor="text1"/>
          <w:spacing w:val="-2"/>
          <w:szCs w:val="28"/>
        </w:rPr>
        <w:t xml:space="preserve">của nhà trường trong </w:t>
      </w:r>
      <w:r w:rsidRPr="004B7CD0">
        <w:rPr>
          <w:rFonts w:eastAsia="Times"/>
          <w:iCs/>
          <w:color w:val="000000" w:themeColor="text1"/>
          <w:spacing w:val="-2"/>
          <w:szCs w:val="28"/>
        </w:rPr>
        <w:t xml:space="preserve"> năm học 2025–2026 được bảo đảm từ nguồn ngân sách nhà nước theo phân cấp hiện hành.</w:t>
      </w:r>
      <w:r>
        <w:rPr>
          <w:rFonts w:eastAsia="Times"/>
          <w:iCs/>
          <w:color w:val="000000" w:themeColor="text1"/>
          <w:spacing w:val="-2"/>
          <w:szCs w:val="28"/>
        </w:rPr>
        <w:t xml:space="preserve"> </w:t>
      </w:r>
      <w:r w:rsidRPr="004B7CD0">
        <w:rPr>
          <w:rFonts w:eastAsia="Times"/>
          <w:iCs/>
          <w:color w:val="000000" w:themeColor="text1"/>
          <w:spacing w:val="-2"/>
          <w:szCs w:val="28"/>
        </w:rPr>
        <w:t>Việc quản lý và sử dụng kinh phí thực hiện theo đúng quy định của Nhà nước, đảm bảo hiệu quả, tiết kiệm, công khai và minh bạch.</w:t>
      </w:r>
    </w:p>
    <w:p w14:paraId="15E50AE1" w14:textId="77777777" w:rsidR="00CA0349" w:rsidRDefault="00CF07DC" w:rsidP="00587DB8">
      <w:pPr>
        <w:spacing w:after="0" w:line="288" w:lineRule="auto"/>
        <w:ind w:left="0" w:right="0" w:firstLine="720"/>
        <w:rPr>
          <w:b/>
        </w:rPr>
      </w:pPr>
      <w:r w:rsidRPr="00564D59">
        <w:rPr>
          <w:b/>
        </w:rPr>
        <w:t xml:space="preserve">IV. </w:t>
      </w:r>
      <w:r w:rsidR="00564D59">
        <w:rPr>
          <w:b/>
        </w:rPr>
        <w:t>TỔ CHỨC THỰC HIỆN</w:t>
      </w:r>
      <w:r w:rsidRPr="00564D59">
        <w:rPr>
          <w:b/>
        </w:rPr>
        <w:t xml:space="preserve"> </w:t>
      </w:r>
    </w:p>
    <w:p w14:paraId="24286F3B" w14:textId="5FF55E81" w:rsidR="00CA0349" w:rsidRPr="00587DB8" w:rsidRDefault="00587DB8" w:rsidP="00587DB8">
      <w:pPr>
        <w:spacing w:after="0" w:line="288" w:lineRule="auto"/>
        <w:ind w:left="0" w:right="0" w:firstLine="720"/>
        <w:rPr>
          <w:b/>
          <w:szCs w:val="28"/>
        </w:rPr>
      </w:pPr>
      <w:r w:rsidRPr="00587DB8">
        <w:rPr>
          <w:b/>
          <w:bCs/>
          <w:color w:val="auto"/>
          <w:szCs w:val="28"/>
        </w:rPr>
        <w:t xml:space="preserve">1. </w:t>
      </w:r>
      <w:r w:rsidR="00CA0349" w:rsidRPr="00CA0349">
        <w:rPr>
          <w:b/>
          <w:bCs/>
          <w:color w:val="auto"/>
          <w:szCs w:val="28"/>
        </w:rPr>
        <w:t>Ban Giám hiệu nhà trường</w:t>
      </w:r>
    </w:p>
    <w:p w14:paraId="1A1C8636" w14:textId="77777777" w:rsidR="00CA0349" w:rsidRPr="00587DB8" w:rsidRDefault="00CA0349" w:rsidP="00587DB8">
      <w:pPr>
        <w:spacing w:after="0" w:line="288" w:lineRule="auto"/>
        <w:ind w:left="0" w:right="0" w:firstLine="720"/>
        <w:rPr>
          <w:b/>
          <w:szCs w:val="28"/>
        </w:rPr>
      </w:pPr>
      <w:r w:rsidRPr="00CA0349">
        <w:rPr>
          <w:color w:val="auto"/>
          <w:szCs w:val="28"/>
        </w:rPr>
        <w:t>Chỉ đạo, tổ chức thực hiện Kế hoạch Chuyển đổi số năm học 2025–2026; phân công nhiệm vụ cụ thể cho từng bộ phận, cá nhân phụ trách.</w:t>
      </w:r>
    </w:p>
    <w:p w14:paraId="468E7DE9" w14:textId="77777777" w:rsidR="00CA0349" w:rsidRPr="00587DB8" w:rsidRDefault="00CA0349" w:rsidP="00587DB8">
      <w:pPr>
        <w:spacing w:after="0" w:line="288" w:lineRule="auto"/>
        <w:ind w:left="0" w:right="0" w:firstLine="720"/>
        <w:rPr>
          <w:b/>
          <w:szCs w:val="28"/>
        </w:rPr>
      </w:pPr>
      <w:r w:rsidRPr="00CA0349">
        <w:rPr>
          <w:color w:val="auto"/>
          <w:szCs w:val="28"/>
        </w:rPr>
        <w:t>Thường xuyên kiểm tra, đôn đốc việc triển khai thực hiện, kịp thời tháo gỡ khó khăn, vướng mắc trong quá trình thực hiện.</w:t>
      </w:r>
    </w:p>
    <w:p w14:paraId="536FA421" w14:textId="5746105F" w:rsidR="00CA0349" w:rsidRPr="00587DB8" w:rsidRDefault="00587DB8" w:rsidP="00587DB8">
      <w:pPr>
        <w:spacing w:after="0" w:line="288" w:lineRule="auto"/>
        <w:ind w:left="0" w:right="0" w:firstLine="720"/>
        <w:rPr>
          <w:b/>
          <w:szCs w:val="28"/>
        </w:rPr>
      </w:pPr>
      <w:r w:rsidRPr="00587DB8">
        <w:rPr>
          <w:b/>
          <w:bCs/>
          <w:color w:val="auto"/>
          <w:szCs w:val="28"/>
        </w:rPr>
        <w:t xml:space="preserve">2. </w:t>
      </w:r>
      <w:r w:rsidR="00CA0349" w:rsidRPr="00CA0349">
        <w:rPr>
          <w:b/>
          <w:bCs/>
          <w:color w:val="auto"/>
          <w:szCs w:val="28"/>
        </w:rPr>
        <w:t>Các bộ phận, giáo viên, nhân viên</w:t>
      </w:r>
    </w:p>
    <w:p w14:paraId="314765AD" w14:textId="77777777" w:rsidR="00CA0349" w:rsidRPr="00587DB8" w:rsidRDefault="00CA0349" w:rsidP="00587DB8">
      <w:pPr>
        <w:spacing w:after="0" w:line="288" w:lineRule="auto"/>
        <w:ind w:left="0" w:right="0" w:firstLine="720"/>
        <w:rPr>
          <w:b/>
          <w:szCs w:val="28"/>
        </w:rPr>
      </w:pPr>
      <w:r w:rsidRPr="00CA0349">
        <w:rPr>
          <w:color w:val="auto"/>
          <w:szCs w:val="28"/>
        </w:rPr>
        <w:t>Thực hiện nghiêm túc các nội dung theo phân công; tích cực ứng dụng công nghệ thông tin trong giảng dạy, quản lý và các hoạt động của nhà trường.</w:t>
      </w:r>
    </w:p>
    <w:p w14:paraId="4A33649C" w14:textId="77777777" w:rsidR="00CA0349" w:rsidRPr="00587DB8" w:rsidRDefault="00CA0349" w:rsidP="00587DB8">
      <w:pPr>
        <w:spacing w:after="0" w:line="288" w:lineRule="auto"/>
        <w:ind w:left="0" w:right="0" w:firstLine="720"/>
        <w:rPr>
          <w:b/>
          <w:szCs w:val="28"/>
        </w:rPr>
      </w:pPr>
      <w:r w:rsidRPr="00CA0349">
        <w:rPr>
          <w:color w:val="auto"/>
          <w:szCs w:val="28"/>
        </w:rPr>
        <w:t>Định kỳ báo cáo tiến độ và kết quả thực hiện về Ban Giám hiệu.</w:t>
      </w:r>
    </w:p>
    <w:p w14:paraId="16D4B46A" w14:textId="7A57FD45" w:rsidR="00CA0349" w:rsidRPr="00587DB8" w:rsidRDefault="00587DB8" w:rsidP="00587DB8">
      <w:pPr>
        <w:spacing w:after="0" w:line="288" w:lineRule="auto"/>
        <w:ind w:left="0" w:right="0" w:firstLine="720"/>
        <w:rPr>
          <w:b/>
          <w:szCs w:val="28"/>
        </w:rPr>
      </w:pPr>
      <w:r w:rsidRPr="00587DB8">
        <w:rPr>
          <w:b/>
          <w:bCs/>
          <w:color w:val="auto"/>
          <w:szCs w:val="28"/>
        </w:rPr>
        <w:t xml:space="preserve">3. </w:t>
      </w:r>
      <w:r w:rsidR="00CA0349" w:rsidRPr="00CA0349">
        <w:rPr>
          <w:b/>
          <w:bCs/>
          <w:color w:val="auto"/>
          <w:szCs w:val="28"/>
        </w:rPr>
        <w:t>Công tác báo cáo</w:t>
      </w:r>
    </w:p>
    <w:p w14:paraId="5094C504" w14:textId="3D8A687D" w:rsidR="00CA0349" w:rsidRPr="00CA0349" w:rsidRDefault="00CA0349" w:rsidP="00587DB8">
      <w:pPr>
        <w:spacing w:after="0" w:line="288" w:lineRule="auto"/>
        <w:ind w:left="0" w:right="0" w:firstLine="720"/>
        <w:rPr>
          <w:b/>
          <w:szCs w:val="28"/>
        </w:rPr>
      </w:pPr>
      <w:r w:rsidRPr="00CA0349">
        <w:rPr>
          <w:color w:val="auto"/>
          <w:szCs w:val="28"/>
        </w:rPr>
        <w:t xml:space="preserve">Nhà trường tổng hợp, báo cáo kết quả triển khai công tác chuyển đổi số về </w:t>
      </w:r>
      <w:r w:rsidRPr="00CA0349">
        <w:rPr>
          <w:bCs/>
          <w:color w:val="auto"/>
          <w:szCs w:val="28"/>
        </w:rPr>
        <w:t xml:space="preserve">Phòng </w:t>
      </w:r>
      <w:r w:rsidR="00587DB8" w:rsidRPr="00587DB8">
        <w:rPr>
          <w:bCs/>
          <w:color w:val="auto"/>
          <w:szCs w:val="28"/>
        </w:rPr>
        <w:t xml:space="preserve">VHXH  </w:t>
      </w:r>
      <w:r w:rsidR="001D374C">
        <w:rPr>
          <w:bCs/>
          <w:color w:val="auto"/>
          <w:szCs w:val="28"/>
        </w:rPr>
        <w:t>xã</w:t>
      </w:r>
      <w:r w:rsidRPr="00CA0349">
        <w:rPr>
          <w:color w:val="auto"/>
          <w:szCs w:val="28"/>
        </w:rPr>
        <w:t xml:space="preserve"> theo đúng thời gian quy định.</w:t>
      </w:r>
    </w:p>
    <w:p w14:paraId="79CE08A3" w14:textId="65899992" w:rsidR="0070125E" w:rsidRPr="001B506E" w:rsidRDefault="008C7A01" w:rsidP="0055073A">
      <w:pPr>
        <w:spacing w:line="288" w:lineRule="auto"/>
        <w:ind w:left="0" w:right="0" w:firstLine="567"/>
        <w:rPr>
          <w:iCs/>
        </w:rPr>
      </w:pPr>
      <w:r>
        <w:rPr>
          <w:iCs/>
        </w:rPr>
        <w:t xml:space="preserve">Trên đây là kế hoạch chuyển đổi số năm 2025 của </w:t>
      </w:r>
      <w:r w:rsidR="00092805">
        <w:rPr>
          <w:iCs/>
        </w:rPr>
        <w:t>T</w:t>
      </w:r>
      <w:r>
        <w:rPr>
          <w:iCs/>
        </w:rPr>
        <w:t xml:space="preserve">rường </w:t>
      </w:r>
      <w:r w:rsidR="00092805">
        <w:rPr>
          <w:iCs/>
        </w:rPr>
        <w:t>M</w:t>
      </w:r>
      <w:r>
        <w:rPr>
          <w:iCs/>
        </w:rPr>
        <w:t xml:space="preserve">ầm non </w:t>
      </w:r>
      <w:r w:rsidR="00605132">
        <w:rPr>
          <w:iCs/>
        </w:rPr>
        <w:t>Quỳnh Lưu</w:t>
      </w:r>
      <w:r>
        <w:rPr>
          <w:iCs/>
        </w:rPr>
        <w:t xml:space="preserve">. </w:t>
      </w:r>
      <w:r w:rsidRPr="008968B9">
        <w:rPr>
          <w:iCs/>
        </w:rPr>
        <w:t>Trong quá trình thực hiện kế hoạch, nếu có khó khăn, vướng mắc kịp thời báo cáo Ban giám hiệu để tổng hợp xem xét, điều chỉnh, bổ sung cho phù hợp.</w:t>
      </w:r>
    </w:p>
    <w:tbl>
      <w:tblPr>
        <w:tblStyle w:val="TableGrid"/>
        <w:tblW w:w="990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5"/>
        <w:gridCol w:w="5936"/>
      </w:tblGrid>
      <w:tr w:rsidR="0027598E" w14:paraId="2F6FBAE3" w14:textId="77777777" w:rsidTr="001071B7">
        <w:tc>
          <w:tcPr>
            <w:tcW w:w="3965" w:type="dxa"/>
          </w:tcPr>
          <w:p w14:paraId="2912E941" w14:textId="77777777" w:rsidR="0055073A" w:rsidRPr="001071B7" w:rsidRDefault="0055073A" w:rsidP="00F05066">
            <w:pPr>
              <w:tabs>
                <w:tab w:val="center" w:pos="6955"/>
              </w:tabs>
              <w:spacing w:after="0" w:line="360" w:lineRule="auto"/>
              <w:ind w:left="0" w:right="0" w:firstLine="0"/>
              <w:jc w:val="left"/>
              <w:rPr>
                <w:b/>
                <w:i/>
                <w:sz w:val="6"/>
              </w:rPr>
            </w:pPr>
          </w:p>
          <w:p w14:paraId="76B7A870" w14:textId="400208A8" w:rsidR="0027598E" w:rsidRPr="00AE7326" w:rsidRDefault="0027598E" w:rsidP="00F05066">
            <w:pPr>
              <w:tabs>
                <w:tab w:val="center" w:pos="6955"/>
              </w:tabs>
              <w:spacing w:after="0" w:line="360" w:lineRule="auto"/>
              <w:ind w:left="0" w:right="0" w:firstLine="0"/>
              <w:jc w:val="left"/>
              <w:rPr>
                <w:lang w:val="vi-VN"/>
              </w:rPr>
            </w:pPr>
            <w:r>
              <w:rPr>
                <w:b/>
                <w:i/>
                <w:sz w:val="22"/>
              </w:rPr>
              <w:t xml:space="preserve">Nơi nhận: </w:t>
            </w:r>
            <w:r>
              <w:rPr>
                <w:b/>
                <w:i/>
                <w:sz w:val="22"/>
              </w:rPr>
              <w:tab/>
            </w:r>
          </w:p>
          <w:p w14:paraId="1CBC5A0B" w14:textId="4792D2F1" w:rsidR="005308EF" w:rsidRDefault="0027598E" w:rsidP="00F05066">
            <w:pPr>
              <w:spacing w:after="0" w:line="360" w:lineRule="auto"/>
              <w:ind w:left="0" w:right="0" w:firstLine="0"/>
              <w:jc w:val="left"/>
              <w:rPr>
                <w:sz w:val="24"/>
              </w:rPr>
            </w:pPr>
            <w:r>
              <w:rPr>
                <w:sz w:val="24"/>
              </w:rPr>
              <w:t xml:space="preserve">- Phòng </w:t>
            </w:r>
            <w:r w:rsidR="0055073A">
              <w:rPr>
                <w:sz w:val="24"/>
              </w:rPr>
              <w:t>VHXH ĐHL</w:t>
            </w:r>
            <w:r>
              <w:rPr>
                <w:sz w:val="24"/>
              </w:rPr>
              <w:t xml:space="preserve">; </w:t>
            </w:r>
          </w:p>
          <w:p w14:paraId="77DA886C" w14:textId="441B9F99" w:rsidR="0027598E" w:rsidRDefault="0027598E" w:rsidP="00F05066">
            <w:pPr>
              <w:spacing w:after="0" w:line="360" w:lineRule="auto"/>
              <w:ind w:left="0" w:right="0" w:firstLine="0"/>
              <w:rPr>
                <w:color w:val="auto"/>
                <w:szCs w:val="28"/>
                <w:lang w:val="nl-NL"/>
              </w:rPr>
            </w:pPr>
            <w:r>
              <w:rPr>
                <w:sz w:val="24"/>
              </w:rPr>
              <w:t>- Lưu: VT.</w:t>
            </w:r>
          </w:p>
        </w:tc>
        <w:tc>
          <w:tcPr>
            <w:tcW w:w="5936" w:type="dxa"/>
          </w:tcPr>
          <w:p w14:paraId="30403EE1" w14:textId="2C04F889" w:rsidR="001B506E" w:rsidRPr="0055073A" w:rsidRDefault="0055073A" w:rsidP="00F05066">
            <w:pPr>
              <w:spacing w:before="120" w:after="60" w:line="360" w:lineRule="auto"/>
              <w:ind w:left="0" w:right="0" w:firstLine="0"/>
              <w:jc w:val="center"/>
              <w:rPr>
                <w:b/>
                <w:szCs w:val="28"/>
              </w:rPr>
            </w:pPr>
            <w:r w:rsidRPr="0055073A">
              <w:rPr>
                <w:b/>
                <w:szCs w:val="28"/>
              </w:rPr>
              <w:t>HIỆU TRƯỞNG</w:t>
            </w:r>
          </w:p>
          <w:p w14:paraId="6C503083" w14:textId="546221FF" w:rsidR="00F05066" w:rsidRDefault="00116676" w:rsidP="00116676">
            <w:pPr>
              <w:spacing w:before="120" w:after="60" w:line="360" w:lineRule="auto"/>
              <w:ind w:left="0" w:right="0" w:firstLine="0"/>
              <w:jc w:val="center"/>
              <w:rPr>
                <w:b/>
                <w:sz w:val="26"/>
                <w:lang w:val="vi-VN"/>
              </w:rPr>
            </w:pPr>
            <w:r>
              <w:rPr>
                <w:b/>
                <w:sz w:val="26"/>
              </w:rPr>
              <w:t xml:space="preserve">              </w:t>
            </w:r>
            <w:r>
              <w:rPr>
                <w:noProof/>
              </w:rPr>
              <w:drawing>
                <wp:inline distT="0" distB="0" distL="0" distR="0" wp14:anchorId="122566AC" wp14:editId="215BCF22">
                  <wp:extent cx="2095500" cy="11277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7" cstate="print">
                            <a:extLst>
                              <a:ext uri="{28A0092B-C50C-407E-A947-70E740481C1C}">
                                <a14:useLocalDpi xmlns:a14="http://schemas.microsoft.com/office/drawing/2010/main" val="0"/>
                              </a:ext>
                            </a:extLst>
                          </a:blip>
                          <a:srcRect l="10841" r="7496" b="37232"/>
                          <a:stretch/>
                        </pic:blipFill>
                        <pic:spPr bwMode="auto">
                          <a:xfrm>
                            <a:off x="0" y="0"/>
                            <a:ext cx="2103525" cy="1132079"/>
                          </a:xfrm>
                          <a:prstGeom prst="rect">
                            <a:avLst/>
                          </a:prstGeom>
                          <a:ln>
                            <a:noFill/>
                          </a:ln>
                          <a:extLst>
                            <a:ext uri="{53640926-AAD7-44D8-BBD7-CCE9431645EC}">
                              <a14:shadowObscured xmlns:a14="http://schemas.microsoft.com/office/drawing/2010/main"/>
                            </a:ext>
                          </a:extLst>
                        </pic:spPr>
                      </pic:pic>
                    </a:graphicData>
                  </a:graphic>
                </wp:inline>
              </w:drawing>
            </w:r>
          </w:p>
          <w:p w14:paraId="15B081C9" w14:textId="4D349150" w:rsidR="0027598E" w:rsidRPr="007505F8" w:rsidRDefault="0027598E" w:rsidP="00F05066">
            <w:pPr>
              <w:pStyle w:val="Heading1"/>
              <w:spacing w:before="120" w:after="60" w:line="360" w:lineRule="auto"/>
              <w:ind w:right="1448"/>
              <w:jc w:val="center"/>
              <w:outlineLvl w:val="0"/>
              <w:rPr>
                <w:lang w:val="vi-VN"/>
              </w:rPr>
            </w:pPr>
            <w:r>
              <w:t xml:space="preserve">             </w:t>
            </w:r>
            <w:r w:rsidR="00116676">
              <w:t xml:space="preserve">        </w:t>
            </w:r>
            <w:r>
              <w:t xml:space="preserve"> </w:t>
            </w:r>
            <w:r w:rsidR="00A33097">
              <w:t>Phạ</w:t>
            </w:r>
            <w:r w:rsidR="00116676">
              <w:t>m</w:t>
            </w:r>
            <w:r w:rsidR="00A33097">
              <w:t xml:space="preserve"> Thị Liên</w:t>
            </w:r>
          </w:p>
        </w:tc>
      </w:tr>
    </w:tbl>
    <w:p w14:paraId="374AD75C" w14:textId="71371DF0" w:rsidR="00AE7326" w:rsidRDefault="00AE7326" w:rsidP="00AE7326">
      <w:pPr>
        <w:spacing w:after="0" w:line="360" w:lineRule="auto"/>
        <w:ind w:left="0" w:right="0" w:firstLine="720"/>
        <w:rPr>
          <w:color w:val="auto"/>
          <w:szCs w:val="28"/>
          <w:lang w:val="nl-NL"/>
        </w:rPr>
      </w:pPr>
    </w:p>
    <w:p w14:paraId="2F54F0B3" w14:textId="357C9D8D" w:rsidR="0070125E" w:rsidRPr="00AE7326" w:rsidRDefault="0070125E" w:rsidP="001A0EB0">
      <w:pPr>
        <w:spacing w:after="233" w:line="259" w:lineRule="auto"/>
        <w:ind w:left="0" w:right="0" w:firstLine="0"/>
        <w:jc w:val="left"/>
      </w:pPr>
    </w:p>
    <w:p w14:paraId="4A818803" w14:textId="1657277A" w:rsidR="0070125E" w:rsidRDefault="0070125E" w:rsidP="00A53497">
      <w:pPr>
        <w:spacing w:after="0" w:line="259" w:lineRule="auto"/>
        <w:ind w:left="0" w:right="0" w:firstLine="0"/>
        <w:jc w:val="left"/>
      </w:pPr>
    </w:p>
    <w:sectPr w:rsidR="0070125E" w:rsidSect="00B3541D">
      <w:headerReference w:type="default" r:id="rId8"/>
      <w:pgSz w:w="11906" w:h="16841"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8EC40" w14:textId="77777777" w:rsidR="00F0322C" w:rsidRDefault="00F0322C" w:rsidP="00142E40">
      <w:pPr>
        <w:spacing w:after="0" w:line="240" w:lineRule="auto"/>
      </w:pPr>
      <w:r>
        <w:separator/>
      </w:r>
    </w:p>
  </w:endnote>
  <w:endnote w:type="continuationSeparator" w:id="0">
    <w:p w14:paraId="42ACFC45" w14:textId="77777777" w:rsidR="00F0322C" w:rsidRDefault="00F0322C" w:rsidP="00142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BoldMT">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8CCC8" w14:textId="77777777" w:rsidR="00F0322C" w:rsidRDefault="00F0322C" w:rsidP="00142E40">
      <w:pPr>
        <w:spacing w:after="0" w:line="240" w:lineRule="auto"/>
      </w:pPr>
      <w:r>
        <w:separator/>
      </w:r>
    </w:p>
  </w:footnote>
  <w:footnote w:type="continuationSeparator" w:id="0">
    <w:p w14:paraId="757B041C" w14:textId="77777777" w:rsidR="00F0322C" w:rsidRDefault="00F0322C" w:rsidP="00142E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0972966"/>
      <w:docPartObj>
        <w:docPartGallery w:val="Page Numbers (Top of Page)"/>
        <w:docPartUnique/>
      </w:docPartObj>
    </w:sdtPr>
    <w:sdtEndPr>
      <w:rPr>
        <w:noProof/>
      </w:rPr>
    </w:sdtEndPr>
    <w:sdtContent>
      <w:p w14:paraId="09D67495" w14:textId="255873B4" w:rsidR="00142E40" w:rsidRDefault="00142E40">
        <w:pPr>
          <w:pStyle w:val="Header"/>
          <w:jc w:val="center"/>
        </w:pPr>
        <w:r>
          <w:fldChar w:fldCharType="begin"/>
        </w:r>
        <w:r>
          <w:instrText xml:space="preserve"> PAGE   \* MERGEFORMAT </w:instrText>
        </w:r>
        <w:r>
          <w:fldChar w:fldCharType="separate"/>
        </w:r>
        <w:r w:rsidR="001B506E">
          <w:rPr>
            <w:noProof/>
          </w:rPr>
          <w:t>5</w:t>
        </w:r>
        <w:r>
          <w:rPr>
            <w:noProof/>
          </w:rPr>
          <w:fldChar w:fldCharType="end"/>
        </w:r>
      </w:p>
    </w:sdtContent>
  </w:sdt>
  <w:p w14:paraId="5A82A148" w14:textId="77777777" w:rsidR="00142E40" w:rsidRDefault="00142E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F3835"/>
    <w:multiLevelType w:val="multilevel"/>
    <w:tmpl w:val="14984D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FB2FB3"/>
    <w:multiLevelType w:val="multilevel"/>
    <w:tmpl w:val="2AE271E8"/>
    <w:lvl w:ilvl="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6"/>
      <w:numFmt w:val="decimal"/>
      <w:lvlRestart w:val="0"/>
      <w:lvlText w:val="%1.%2."/>
      <w:lvlJc w:val="left"/>
      <w:pPr>
        <w:ind w:left="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263B7123"/>
    <w:multiLevelType w:val="multilevel"/>
    <w:tmpl w:val="36BE97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6C3A28"/>
    <w:multiLevelType w:val="multilevel"/>
    <w:tmpl w:val="7FE05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1A55EA"/>
    <w:multiLevelType w:val="multilevel"/>
    <w:tmpl w:val="719A7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EB7690"/>
    <w:multiLevelType w:val="hybridMultilevel"/>
    <w:tmpl w:val="66D44A62"/>
    <w:lvl w:ilvl="0" w:tplc="25A48A10">
      <w:start w:val="1"/>
      <w:numFmt w:val="bullet"/>
      <w:lvlText w:val="-"/>
      <w:lvlJc w:val="left"/>
      <w:pPr>
        <w:ind w:left="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ABEFF0E">
      <w:start w:val="1"/>
      <w:numFmt w:val="bullet"/>
      <w:lvlText w:val="o"/>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996E14C">
      <w:start w:val="1"/>
      <w:numFmt w:val="bullet"/>
      <w:lvlText w:val="▪"/>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386506C">
      <w:start w:val="1"/>
      <w:numFmt w:val="bullet"/>
      <w:lvlText w:val="•"/>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FEE564">
      <w:start w:val="1"/>
      <w:numFmt w:val="bullet"/>
      <w:lvlText w:val="o"/>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9FA999C">
      <w:start w:val="1"/>
      <w:numFmt w:val="bullet"/>
      <w:lvlText w:val="▪"/>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7E88DD6">
      <w:start w:val="1"/>
      <w:numFmt w:val="bullet"/>
      <w:lvlText w:val="•"/>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E307B90">
      <w:start w:val="1"/>
      <w:numFmt w:val="bullet"/>
      <w:lvlText w:val="o"/>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5245AB8">
      <w:start w:val="1"/>
      <w:numFmt w:val="bullet"/>
      <w:lvlText w:val="▪"/>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36EA72ED"/>
    <w:multiLevelType w:val="multilevel"/>
    <w:tmpl w:val="73365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8C18F9"/>
    <w:multiLevelType w:val="multilevel"/>
    <w:tmpl w:val="62EED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5955CF"/>
    <w:multiLevelType w:val="multilevel"/>
    <w:tmpl w:val="7B7CE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9F1217B"/>
    <w:multiLevelType w:val="hybridMultilevel"/>
    <w:tmpl w:val="695EA900"/>
    <w:lvl w:ilvl="0" w:tplc="D2C6A19E">
      <w:start w:val="1"/>
      <w:numFmt w:val="bullet"/>
      <w:lvlText w:val="-"/>
      <w:lvlJc w:val="left"/>
      <w:pPr>
        <w:ind w:left="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57CAAC6">
      <w:start w:val="1"/>
      <w:numFmt w:val="bullet"/>
      <w:lvlText w:val="o"/>
      <w:lvlJc w:val="left"/>
      <w:pPr>
        <w:ind w:left="18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41255B6">
      <w:start w:val="1"/>
      <w:numFmt w:val="bullet"/>
      <w:lvlText w:val="▪"/>
      <w:lvlJc w:val="left"/>
      <w:pPr>
        <w:ind w:left="25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2288A8C">
      <w:start w:val="1"/>
      <w:numFmt w:val="bullet"/>
      <w:lvlText w:val="•"/>
      <w:lvlJc w:val="left"/>
      <w:pPr>
        <w:ind w:left="32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12A5BC6">
      <w:start w:val="1"/>
      <w:numFmt w:val="bullet"/>
      <w:lvlText w:val="o"/>
      <w:lvlJc w:val="left"/>
      <w:pPr>
        <w:ind w:left="40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E5A4FF8">
      <w:start w:val="1"/>
      <w:numFmt w:val="bullet"/>
      <w:lvlText w:val="▪"/>
      <w:lvlJc w:val="left"/>
      <w:pPr>
        <w:ind w:left="4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C8E5D34">
      <w:start w:val="1"/>
      <w:numFmt w:val="bullet"/>
      <w:lvlText w:val="•"/>
      <w:lvlJc w:val="left"/>
      <w:pPr>
        <w:ind w:left="54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0848B34">
      <w:start w:val="1"/>
      <w:numFmt w:val="bullet"/>
      <w:lvlText w:val="o"/>
      <w:lvlJc w:val="left"/>
      <w:pPr>
        <w:ind w:left="6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A7203C6">
      <w:start w:val="1"/>
      <w:numFmt w:val="bullet"/>
      <w:lvlText w:val="▪"/>
      <w:lvlJc w:val="left"/>
      <w:pPr>
        <w:ind w:left="68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3C52670D"/>
    <w:multiLevelType w:val="hybridMultilevel"/>
    <w:tmpl w:val="6C5C7412"/>
    <w:lvl w:ilvl="0" w:tplc="38521B1A">
      <w:start w:val="1"/>
      <w:numFmt w:val="lowerLetter"/>
      <w:lvlText w:val="%1."/>
      <w:lvlJc w:val="left"/>
      <w:pPr>
        <w:ind w:left="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F2E7FA6">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52C299A">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98984A">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2BCC78A">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088EC7C">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026956E">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F6803F8">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4E45FF0">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4F960392"/>
    <w:multiLevelType w:val="multilevel"/>
    <w:tmpl w:val="63FE8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2E5FC5"/>
    <w:multiLevelType w:val="multilevel"/>
    <w:tmpl w:val="8EB06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F65935"/>
    <w:multiLevelType w:val="hybridMultilevel"/>
    <w:tmpl w:val="3988AA5A"/>
    <w:lvl w:ilvl="0" w:tplc="C382D02A">
      <w:start w:val="1"/>
      <w:numFmt w:val="bullet"/>
      <w:lvlText w:val="-"/>
      <w:lvlJc w:val="left"/>
      <w:pPr>
        <w:ind w:left="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B237D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3C05B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90A45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C00E4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624BC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2A1BB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6A589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18342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84D528B"/>
    <w:multiLevelType w:val="multilevel"/>
    <w:tmpl w:val="ABEE5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2C4C73"/>
    <w:multiLevelType w:val="multilevel"/>
    <w:tmpl w:val="4A24B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673A38"/>
    <w:multiLevelType w:val="multilevel"/>
    <w:tmpl w:val="8A240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B70384"/>
    <w:multiLevelType w:val="hybridMultilevel"/>
    <w:tmpl w:val="313AEA1C"/>
    <w:lvl w:ilvl="0" w:tplc="DD5A6576">
      <w:start w:val="1"/>
      <w:numFmt w:val="decimal"/>
      <w:lvlText w:val="%1."/>
      <w:lvlJc w:val="left"/>
      <w:pPr>
        <w:ind w:left="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872DA2C">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E9E0782">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C05774">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8ACC0CE">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D822E84">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C3490C6">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1D69BF2">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71211F4">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7BCD3134"/>
    <w:multiLevelType w:val="hybridMultilevel"/>
    <w:tmpl w:val="AD0884A2"/>
    <w:lvl w:ilvl="0" w:tplc="E214BB24">
      <w:start w:val="1"/>
      <w:numFmt w:val="bullet"/>
      <w:lvlText w:val="-"/>
      <w:lvlJc w:val="left"/>
      <w:pPr>
        <w:ind w:left="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F421CE0">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2361B1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D423FB4">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50C29E0">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CB221F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720B72E">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2699F8">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DE0429C">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5"/>
  </w:num>
  <w:num w:numId="2">
    <w:abstractNumId w:val="9"/>
  </w:num>
  <w:num w:numId="3">
    <w:abstractNumId w:val="10"/>
  </w:num>
  <w:num w:numId="4">
    <w:abstractNumId w:val="1"/>
  </w:num>
  <w:num w:numId="5">
    <w:abstractNumId w:val="18"/>
  </w:num>
  <w:num w:numId="6">
    <w:abstractNumId w:val="17"/>
  </w:num>
  <w:num w:numId="7">
    <w:abstractNumId w:val="13"/>
  </w:num>
  <w:num w:numId="8">
    <w:abstractNumId w:val="12"/>
  </w:num>
  <w:num w:numId="9">
    <w:abstractNumId w:val="3"/>
  </w:num>
  <w:num w:numId="10">
    <w:abstractNumId w:val="4"/>
  </w:num>
  <w:num w:numId="11">
    <w:abstractNumId w:val="6"/>
  </w:num>
  <w:num w:numId="12">
    <w:abstractNumId w:val="11"/>
  </w:num>
  <w:num w:numId="13">
    <w:abstractNumId w:val="14"/>
  </w:num>
  <w:num w:numId="14">
    <w:abstractNumId w:val="8"/>
  </w:num>
  <w:num w:numId="15">
    <w:abstractNumId w:val="15"/>
  </w:num>
  <w:num w:numId="16">
    <w:abstractNumId w:val="0"/>
  </w:num>
  <w:num w:numId="17">
    <w:abstractNumId w:val="7"/>
  </w:num>
  <w:num w:numId="18">
    <w:abstractNumId w:val="2"/>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25E"/>
    <w:rsid w:val="0000137D"/>
    <w:rsid w:val="000143C2"/>
    <w:rsid w:val="00021058"/>
    <w:rsid w:val="00073EFE"/>
    <w:rsid w:val="00083EB4"/>
    <w:rsid w:val="00092805"/>
    <w:rsid w:val="00096873"/>
    <w:rsid w:val="000D769B"/>
    <w:rsid w:val="00104115"/>
    <w:rsid w:val="001071B7"/>
    <w:rsid w:val="00116676"/>
    <w:rsid w:val="001226E5"/>
    <w:rsid w:val="00142E40"/>
    <w:rsid w:val="00196C3F"/>
    <w:rsid w:val="001A0EB0"/>
    <w:rsid w:val="001B506E"/>
    <w:rsid w:val="001C6B7A"/>
    <w:rsid w:val="001C789B"/>
    <w:rsid w:val="001D0BDE"/>
    <w:rsid w:val="001D374C"/>
    <w:rsid w:val="0020330D"/>
    <w:rsid w:val="002247A2"/>
    <w:rsid w:val="002612C5"/>
    <w:rsid w:val="0027598E"/>
    <w:rsid w:val="00371E6F"/>
    <w:rsid w:val="00377236"/>
    <w:rsid w:val="00414641"/>
    <w:rsid w:val="00427DA5"/>
    <w:rsid w:val="0043220C"/>
    <w:rsid w:val="00485898"/>
    <w:rsid w:val="004A06AC"/>
    <w:rsid w:val="004B7CD0"/>
    <w:rsid w:val="004D20FD"/>
    <w:rsid w:val="00517BE6"/>
    <w:rsid w:val="00517C60"/>
    <w:rsid w:val="005308EF"/>
    <w:rsid w:val="0055073A"/>
    <w:rsid w:val="005525DD"/>
    <w:rsid w:val="00564D59"/>
    <w:rsid w:val="00575237"/>
    <w:rsid w:val="00577599"/>
    <w:rsid w:val="00587DB8"/>
    <w:rsid w:val="00595454"/>
    <w:rsid w:val="005A0060"/>
    <w:rsid w:val="005B4307"/>
    <w:rsid w:val="005D5EBC"/>
    <w:rsid w:val="005E20DA"/>
    <w:rsid w:val="00605132"/>
    <w:rsid w:val="00605E3B"/>
    <w:rsid w:val="00625A1C"/>
    <w:rsid w:val="00640F02"/>
    <w:rsid w:val="00646700"/>
    <w:rsid w:val="006777EB"/>
    <w:rsid w:val="00680540"/>
    <w:rsid w:val="006A0FA8"/>
    <w:rsid w:val="006A5D67"/>
    <w:rsid w:val="006B252A"/>
    <w:rsid w:val="006C59A3"/>
    <w:rsid w:val="006E1C56"/>
    <w:rsid w:val="006F79F6"/>
    <w:rsid w:val="0070125E"/>
    <w:rsid w:val="00702250"/>
    <w:rsid w:val="00702361"/>
    <w:rsid w:val="00707A56"/>
    <w:rsid w:val="007505F8"/>
    <w:rsid w:val="0078583F"/>
    <w:rsid w:val="007866BA"/>
    <w:rsid w:val="007900B6"/>
    <w:rsid w:val="00792637"/>
    <w:rsid w:val="00796663"/>
    <w:rsid w:val="007C5015"/>
    <w:rsid w:val="007D5B1F"/>
    <w:rsid w:val="007F23B0"/>
    <w:rsid w:val="007F3E5D"/>
    <w:rsid w:val="007F5725"/>
    <w:rsid w:val="008353E0"/>
    <w:rsid w:val="00857806"/>
    <w:rsid w:val="00860F19"/>
    <w:rsid w:val="00874185"/>
    <w:rsid w:val="008C7A01"/>
    <w:rsid w:val="008E1572"/>
    <w:rsid w:val="0091489C"/>
    <w:rsid w:val="0093038F"/>
    <w:rsid w:val="0094765F"/>
    <w:rsid w:val="00984AED"/>
    <w:rsid w:val="00996382"/>
    <w:rsid w:val="009B25C2"/>
    <w:rsid w:val="009E17BC"/>
    <w:rsid w:val="00A0299D"/>
    <w:rsid w:val="00A06C1F"/>
    <w:rsid w:val="00A159B1"/>
    <w:rsid w:val="00A1751A"/>
    <w:rsid w:val="00A33097"/>
    <w:rsid w:val="00A53497"/>
    <w:rsid w:val="00A742A2"/>
    <w:rsid w:val="00A9643E"/>
    <w:rsid w:val="00AE2909"/>
    <w:rsid w:val="00AE7326"/>
    <w:rsid w:val="00AE7F6C"/>
    <w:rsid w:val="00B05430"/>
    <w:rsid w:val="00B3541D"/>
    <w:rsid w:val="00B45528"/>
    <w:rsid w:val="00B5470C"/>
    <w:rsid w:val="00B64C87"/>
    <w:rsid w:val="00B73AA2"/>
    <w:rsid w:val="00B84DFA"/>
    <w:rsid w:val="00BA3909"/>
    <w:rsid w:val="00BB6305"/>
    <w:rsid w:val="00BC3CBE"/>
    <w:rsid w:val="00BC7FA6"/>
    <w:rsid w:val="00BD715F"/>
    <w:rsid w:val="00BF4E74"/>
    <w:rsid w:val="00CA0349"/>
    <w:rsid w:val="00CC2249"/>
    <w:rsid w:val="00CF07DC"/>
    <w:rsid w:val="00CF7F71"/>
    <w:rsid w:val="00D221CC"/>
    <w:rsid w:val="00D463C8"/>
    <w:rsid w:val="00DC1C6E"/>
    <w:rsid w:val="00DD64E7"/>
    <w:rsid w:val="00DE3F36"/>
    <w:rsid w:val="00E72547"/>
    <w:rsid w:val="00EC7866"/>
    <w:rsid w:val="00EE5882"/>
    <w:rsid w:val="00F0322C"/>
    <w:rsid w:val="00F05066"/>
    <w:rsid w:val="00F20651"/>
    <w:rsid w:val="00F3167C"/>
    <w:rsid w:val="00F40BDF"/>
    <w:rsid w:val="00F6770C"/>
    <w:rsid w:val="00F743B3"/>
    <w:rsid w:val="00FE7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BAF86"/>
  <w15:docId w15:val="{899BB154-B466-43D2-A627-86A9245D8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9" w:line="315" w:lineRule="auto"/>
      <w:ind w:left="101" w:right="594" w:firstLine="7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qFormat/>
    <w:pPr>
      <w:keepNext/>
      <w:keepLines/>
      <w:spacing w:after="168" w:line="261" w:lineRule="auto"/>
      <w:ind w:left="10" w:right="494" w:hanging="10"/>
      <w:outlineLvl w:val="0"/>
    </w:pPr>
    <w:rPr>
      <w:rFonts w:ascii="Times New Roman" w:eastAsia="Times New Roman" w:hAnsi="Times New Roman" w:cs="Times New Roman"/>
      <w:b/>
      <w:color w:val="000000"/>
      <w:sz w:val="28"/>
    </w:rPr>
  </w:style>
  <w:style w:type="paragraph" w:styleId="Heading3">
    <w:name w:val="heading 3"/>
    <w:basedOn w:val="Normal"/>
    <w:next w:val="Normal"/>
    <w:link w:val="Heading3Char"/>
    <w:uiPriority w:val="9"/>
    <w:semiHidden/>
    <w:unhideWhenUsed/>
    <w:qFormat/>
    <w:rsid w:val="00A0299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paragraph" w:styleId="Header">
    <w:name w:val="header"/>
    <w:basedOn w:val="Normal"/>
    <w:link w:val="HeaderChar"/>
    <w:uiPriority w:val="99"/>
    <w:unhideWhenUsed/>
    <w:rsid w:val="00142E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2E40"/>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142E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2E40"/>
    <w:rPr>
      <w:rFonts w:ascii="Times New Roman" w:eastAsia="Times New Roman" w:hAnsi="Times New Roman" w:cs="Times New Roman"/>
      <w:color w:val="000000"/>
      <w:sz w:val="28"/>
    </w:rPr>
  </w:style>
  <w:style w:type="table" w:styleId="TableGrid">
    <w:name w:val="Table Grid"/>
    <w:basedOn w:val="TableNormal"/>
    <w:uiPriority w:val="39"/>
    <w:rsid w:val="00275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598E"/>
    <w:pPr>
      <w:ind w:left="720"/>
      <w:contextualSpacing/>
    </w:pPr>
  </w:style>
  <w:style w:type="paragraph" w:customStyle="1" w:styleId="Default">
    <w:name w:val="Default"/>
    <w:rsid w:val="006F79F6"/>
    <w:pPr>
      <w:autoSpaceDE w:val="0"/>
      <w:autoSpaceDN w:val="0"/>
      <w:adjustRightInd w:val="0"/>
      <w:spacing w:after="0" w:line="240" w:lineRule="auto"/>
    </w:pPr>
    <w:rPr>
      <w:rFonts w:ascii="Times New Roman" w:eastAsiaTheme="minorHAnsi" w:hAnsi="Times New Roman" w:cs="Times New Roman"/>
      <w:color w:val="000000"/>
      <w:sz w:val="24"/>
      <w:szCs w:val="24"/>
      <w:lang w:val="vi-VN"/>
    </w:rPr>
  </w:style>
  <w:style w:type="paragraph" w:styleId="NormalWeb">
    <w:name w:val="Normal (Web)"/>
    <w:basedOn w:val="Normal"/>
    <w:uiPriority w:val="99"/>
    <w:unhideWhenUsed/>
    <w:qFormat/>
    <w:rsid w:val="00564D59"/>
    <w:pPr>
      <w:spacing w:before="100" w:beforeAutospacing="1" w:after="100" w:afterAutospacing="1" w:line="240" w:lineRule="auto"/>
      <w:ind w:left="0" w:right="0" w:firstLine="0"/>
      <w:jc w:val="left"/>
    </w:pPr>
    <w:rPr>
      <w:color w:val="auto"/>
      <w:sz w:val="24"/>
      <w:szCs w:val="24"/>
    </w:rPr>
  </w:style>
  <w:style w:type="character" w:customStyle="1" w:styleId="fontstyle01">
    <w:name w:val="fontstyle01"/>
    <w:basedOn w:val="DefaultParagraphFont"/>
    <w:rsid w:val="009B25C2"/>
    <w:rPr>
      <w:rFonts w:ascii="TimesNewRomanPS-BoldMT" w:hAnsi="TimesNewRomanPS-BoldMT" w:hint="default"/>
      <w:b/>
      <w:bCs/>
      <w:i w:val="0"/>
      <w:iCs w:val="0"/>
      <w:color w:val="000000"/>
      <w:sz w:val="28"/>
      <w:szCs w:val="28"/>
    </w:rPr>
  </w:style>
  <w:style w:type="character" w:customStyle="1" w:styleId="Heading3Char">
    <w:name w:val="Heading 3 Char"/>
    <w:basedOn w:val="DefaultParagraphFont"/>
    <w:link w:val="Heading3"/>
    <w:uiPriority w:val="9"/>
    <w:semiHidden/>
    <w:rsid w:val="00A0299D"/>
    <w:rPr>
      <w:rFonts w:asciiTheme="majorHAnsi" w:eastAsiaTheme="majorEastAsia" w:hAnsiTheme="majorHAnsi" w:cstheme="majorBidi"/>
      <w:color w:val="1F3763" w:themeColor="accent1" w:themeShade="7F"/>
      <w:sz w:val="24"/>
      <w:szCs w:val="24"/>
    </w:rPr>
  </w:style>
  <w:style w:type="paragraph" w:customStyle="1" w:styleId="Normal1">
    <w:name w:val="Normal1"/>
    <w:rsid w:val="00196C3F"/>
    <w:pPr>
      <w:spacing w:after="0" w:line="276" w:lineRule="auto"/>
    </w:pPr>
    <w:rPr>
      <w:rFonts w:ascii="Arial" w:eastAsia="Arial" w:hAnsi="Arial" w:cs="Arial"/>
    </w:rPr>
  </w:style>
  <w:style w:type="paragraph" w:styleId="BalloonText">
    <w:name w:val="Balloon Text"/>
    <w:basedOn w:val="Normal"/>
    <w:link w:val="BalloonTextChar"/>
    <w:uiPriority w:val="99"/>
    <w:semiHidden/>
    <w:unhideWhenUsed/>
    <w:rsid w:val="00640F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0F02"/>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641967">
      <w:bodyDiv w:val="1"/>
      <w:marLeft w:val="0"/>
      <w:marRight w:val="0"/>
      <w:marTop w:val="0"/>
      <w:marBottom w:val="0"/>
      <w:divBdr>
        <w:top w:val="none" w:sz="0" w:space="0" w:color="auto"/>
        <w:left w:val="none" w:sz="0" w:space="0" w:color="auto"/>
        <w:bottom w:val="none" w:sz="0" w:space="0" w:color="auto"/>
        <w:right w:val="none" w:sz="0" w:space="0" w:color="auto"/>
      </w:divBdr>
    </w:div>
    <w:div w:id="1029064463">
      <w:bodyDiv w:val="1"/>
      <w:marLeft w:val="0"/>
      <w:marRight w:val="0"/>
      <w:marTop w:val="0"/>
      <w:marBottom w:val="0"/>
      <w:divBdr>
        <w:top w:val="none" w:sz="0" w:space="0" w:color="auto"/>
        <w:left w:val="none" w:sz="0" w:space="0" w:color="auto"/>
        <w:bottom w:val="none" w:sz="0" w:space="0" w:color="auto"/>
        <w:right w:val="none" w:sz="0" w:space="0" w:color="auto"/>
      </w:divBdr>
    </w:div>
    <w:div w:id="16129731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5</Pages>
  <Words>1533</Words>
  <Characters>8739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phuong123 phuong123</dc:creator>
  <cp:keywords/>
  <cp:lastModifiedBy>THUY</cp:lastModifiedBy>
  <cp:revision>47</cp:revision>
  <cp:lastPrinted>2025-10-31T00:19:00Z</cp:lastPrinted>
  <dcterms:created xsi:type="dcterms:W3CDTF">2024-12-13T09:46:00Z</dcterms:created>
  <dcterms:modified xsi:type="dcterms:W3CDTF">2026-06-08T03:44:00Z</dcterms:modified>
</cp:coreProperties>
</file>